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2C1" w:rsidRDefault="009332C1">
      <w:pPr>
        <w:spacing w:line="620" w:lineRule="exact"/>
        <w:rPr>
          <w:rFonts w:ascii="黑体" w:eastAsia="黑体" w:hAnsi="仿宋_GB2312" w:cs="仿宋_GB2312"/>
          <w:szCs w:val="32"/>
        </w:rPr>
      </w:pPr>
    </w:p>
    <w:p w:rsidR="009332C1" w:rsidRDefault="00925D27">
      <w:pPr>
        <w:spacing w:line="620" w:lineRule="exact"/>
        <w:rPr>
          <w:rFonts w:ascii="黑体" w:eastAsia="黑体" w:hAnsi="仿宋_GB2312" w:cs="仿宋_GB2312"/>
          <w:b/>
          <w:bCs/>
          <w:szCs w:val="32"/>
        </w:rPr>
      </w:pPr>
      <w:r>
        <w:rPr>
          <w:rFonts w:ascii="黑体" w:eastAsia="黑体" w:hAnsi="仿宋_GB2312" w:cs="仿宋_GB2312" w:hint="eastAsia"/>
          <w:szCs w:val="32"/>
        </w:rPr>
        <w:t>附件2-1</w:t>
      </w:r>
    </w:p>
    <w:p w:rsidR="009332C1" w:rsidRDefault="009332C1">
      <w:pPr>
        <w:jc w:val="center"/>
        <w:rPr>
          <w:rFonts w:ascii="宋体" w:eastAsia="宋体" w:hAnsi="宋体"/>
          <w:b/>
          <w:bCs/>
          <w:sz w:val="44"/>
          <w:szCs w:val="44"/>
        </w:rPr>
      </w:pPr>
    </w:p>
    <w:p w:rsidR="009332C1" w:rsidRDefault="00925D27">
      <w:pPr>
        <w:jc w:val="center"/>
        <w:rPr>
          <w:rFonts w:ascii="宋体" w:eastAsia="宋体" w:hAnsi="宋体"/>
          <w:b/>
          <w:bCs/>
          <w:sz w:val="44"/>
          <w:szCs w:val="44"/>
        </w:rPr>
      </w:pPr>
      <w:r>
        <w:rPr>
          <w:rFonts w:ascii="宋体" w:eastAsia="宋体" w:hAnsi="宋体" w:hint="eastAsia"/>
          <w:b/>
          <w:bCs/>
          <w:sz w:val="44"/>
          <w:szCs w:val="44"/>
        </w:rPr>
        <w:t>财政支出项目绩效评价报告</w:t>
      </w:r>
    </w:p>
    <w:p w:rsidR="009332C1" w:rsidRDefault="009332C1">
      <w:pPr>
        <w:rPr>
          <w:rFonts w:eastAsia="黑体"/>
          <w:szCs w:val="32"/>
        </w:rPr>
      </w:pPr>
    </w:p>
    <w:p w:rsidR="009332C1" w:rsidRDefault="009332C1">
      <w:pPr>
        <w:rPr>
          <w:rFonts w:eastAsia="黑体"/>
          <w:szCs w:val="32"/>
        </w:rPr>
      </w:pPr>
    </w:p>
    <w:p w:rsidR="009332C1" w:rsidRDefault="009332C1">
      <w:pPr>
        <w:rPr>
          <w:rFonts w:ascii="宋体" w:eastAsia="宋体" w:hAnsi="宋体"/>
          <w:szCs w:val="32"/>
        </w:rPr>
      </w:pPr>
    </w:p>
    <w:p w:rsidR="009332C1" w:rsidRDefault="009332C1">
      <w:pPr>
        <w:rPr>
          <w:rFonts w:hAnsi="宋体"/>
          <w:szCs w:val="32"/>
        </w:rPr>
      </w:pPr>
    </w:p>
    <w:p w:rsidR="009332C1" w:rsidRDefault="00925D27">
      <w:pPr>
        <w:rPr>
          <w:rFonts w:hAnsi="宋体"/>
          <w:szCs w:val="32"/>
          <w:u w:val="single"/>
        </w:rPr>
      </w:pPr>
      <w:r>
        <w:rPr>
          <w:rFonts w:hAnsi="宋体" w:hint="eastAsia"/>
          <w:szCs w:val="32"/>
        </w:rPr>
        <w:t>评价类型：√</w:t>
      </w:r>
      <w:r>
        <w:rPr>
          <w:rFonts w:hAnsi="宋体" w:hint="eastAsia"/>
          <w:spacing w:val="-20"/>
          <w:szCs w:val="32"/>
          <w:u w:val="single"/>
        </w:rPr>
        <w:t>□</w:t>
      </w:r>
      <w:r>
        <w:rPr>
          <w:rFonts w:hAnsi="宋体" w:hint="eastAsia"/>
          <w:szCs w:val="32"/>
          <w:u w:val="single"/>
        </w:rPr>
        <w:t>实施过程评价</w:t>
      </w:r>
      <w:r>
        <w:rPr>
          <w:rFonts w:hAnsi="宋体" w:hint="eastAsia"/>
          <w:szCs w:val="32"/>
        </w:rPr>
        <w:t xml:space="preserve">      </w:t>
      </w:r>
      <w:r>
        <w:rPr>
          <w:rFonts w:hAnsi="宋体" w:hint="eastAsia"/>
          <w:spacing w:val="-20"/>
          <w:szCs w:val="32"/>
          <w:u w:val="single"/>
        </w:rPr>
        <w:t>□</w:t>
      </w:r>
      <w:r>
        <w:rPr>
          <w:rFonts w:hAnsi="宋体" w:hint="eastAsia"/>
          <w:szCs w:val="32"/>
          <w:u w:val="single"/>
        </w:rPr>
        <w:t>完成结果评价</w:t>
      </w:r>
    </w:p>
    <w:p w:rsidR="009332C1" w:rsidRDefault="00925D27">
      <w:pPr>
        <w:ind w:left="1600" w:hangingChars="500" w:hanging="1600"/>
        <w:rPr>
          <w:rFonts w:hAnsi="宋体"/>
          <w:szCs w:val="32"/>
        </w:rPr>
      </w:pPr>
      <w:r>
        <w:rPr>
          <w:rFonts w:hAnsi="宋体" w:hint="eastAsia"/>
          <w:szCs w:val="32"/>
        </w:rPr>
        <w:t xml:space="preserve">项目名称： </w:t>
      </w:r>
      <w:r>
        <w:rPr>
          <w:rFonts w:hAnsi="宋体" w:hint="eastAsia"/>
          <w:szCs w:val="32"/>
          <w:u w:val="single"/>
        </w:rPr>
        <w:t xml:space="preserve">  农民小额</w:t>
      </w:r>
      <w:r>
        <w:rPr>
          <w:rFonts w:hAnsi="宋体"/>
          <w:szCs w:val="32"/>
          <w:u w:val="single"/>
        </w:rPr>
        <w:t>贷款贴息</w:t>
      </w:r>
      <w:r>
        <w:rPr>
          <w:rFonts w:hAnsi="宋体" w:hint="eastAsia"/>
          <w:szCs w:val="32"/>
          <w:u w:val="single"/>
        </w:rPr>
        <w:t xml:space="preserve">           </w:t>
      </w:r>
    </w:p>
    <w:p w:rsidR="009332C1" w:rsidRDefault="00925D27">
      <w:pPr>
        <w:ind w:left="1600" w:hangingChars="500" w:hanging="1600"/>
        <w:rPr>
          <w:rFonts w:hAnsi="宋体"/>
          <w:szCs w:val="32"/>
        </w:rPr>
      </w:pPr>
      <w:r>
        <w:rPr>
          <w:rFonts w:hAnsi="宋体" w:hint="eastAsia"/>
          <w:szCs w:val="32"/>
        </w:rPr>
        <w:t xml:space="preserve">项目单位： </w:t>
      </w:r>
      <w:r>
        <w:rPr>
          <w:rFonts w:hAnsi="宋体" w:hint="eastAsia"/>
          <w:szCs w:val="32"/>
          <w:u w:val="single"/>
        </w:rPr>
        <w:t xml:space="preserve">  省政府</w:t>
      </w:r>
      <w:r>
        <w:rPr>
          <w:rFonts w:hAnsi="宋体"/>
          <w:szCs w:val="32"/>
          <w:u w:val="single"/>
        </w:rPr>
        <w:t>金融</w:t>
      </w:r>
      <w:r>
        <w:rPr>
          <w:rFonts w:hAnsi="宋体" w:hint="eastAsia"/>
          <w:szCs w:val="32"/>
          <w:u w:val="single"/>
        </w:rPr>
        <w:t>工作</w:t>
      </w:r>
      <w:r>
        <w:rPr>
          <w:rFonts w:hAnsi="宋体"/>
          <w:szCs w:val="32"/>
          <w:u w:val="single"/>
        </w:rPr>
        <w:t>办公室</w:t>
      </w:r>
      <w:r>
        <w:rPr>
          <w:rFonts w:hAnsi="宋体" w:hint="eastAsia"/>
          <w:szCs w:val="32"/>
          <w:u w:val="single"/>
        </w:rPr>
        <w:t xml:space="preserve">              </w:t>
      </w:r>
    </w:p>
    <w:p w:rsidR="009332C1" w:rsidRDefault="00925D27">
      <w:pPr>
        <w:ind w:left="1600" w:hangingChars="500" w:hanging="1600"/>
        <w:rPr>
          <w:rFonts w:hAnsi="宋体"/>
          <w:szCs w:val="32"/>
        </w:rPr>
      </w:pPr>
      <w:r>
        <w:rPr>
          <w:rFonts w:hAnsi="宋体" w:hint="eastAsia"/>
          <w:szCs w:val="32"/>
        </w:rPr>
        <w:t xml:space="preserve">主管部门： </w:t>
      </w:r>
      <w:r>
        <w:rPr>
          <w:rFonts w:hAnsi="宋体" w:hint="eastAsia"/>
          <w:szCs w:val="32"/>
          <w:u w:val="single"/>
        </w:rPr>
        <w:t xml:space="preserve">  省政府办公厅                      </w:t>
      </w:r>
    </w:p>
    <w:p w:rsidR="009332C1" w:rsidRDefault="00925D27">
      <w:pPr>
        <w:ind w:left="1600" w:hangingChars="500" w:hanging="1600"/>
        <w:rPr>
          <w:rFonts w:hAnsi="宋体"/>
          <w:szCs w:val="32"/>
        </w:rPr>
      </w:pPr>
      <w:r>
        <w:rPr>
          <w:rFonts w:hAnsi="宋体" w:hint="eastAsia"/>
          <w:szCs w:val="32"/>
        </w:rPr>
        <w:t xml:space="preserve">评价时间： </w:t>
      </w:r>
      <w:r>
        <w:rPr>
          <w:rFonts w:hAnsi="宋体" w:hint="eastAsia"/>
          <w:szCs w:val="32"/>
          <w:u w:val="single"/>
        </w:rPr>
        <w:t xml:space="preserve"> </w:t>
      </w:r>
      <w:r w:rsidR="00E83CB7">
        <w:rPr>
          <w:rFonts w:hAnsi="宋体"/>
          <w:szCs w:val="32"/>
          <w:u w:val="single"/>
        </w:rPr>
        <w:t xml:space="preserve"> </w:t>
      </w:r>
      <w:r w:rsidR="00786226">
        <w:rPr>
          <w:rFonts w:hAnsi="宋体"/>
          <w:szCs w:val="32"/>
          <w:u w:val="single"/>
        </w:rPr>
        <w:t>201</w:t>
      </w:r>
      <w:r w:rsidR="00C7512E">
        <w:rPr>
          <w:rFonts w:hAnsi="宋体"/>
          <w:szCs w:val="32"/>
          <w:u w:val="single"/>
        </w:rPr>
        <w:t>8</w:t>
      </w:r>
      <w:r>
        <w:rPr>
          <w:rFonts w:hAnsi="宋体" w:hint="eastAsia"/>
          <w:szCs w:val="32"/>
          <w:u w:val="single"/>
        </w:rPr>
        <w:t>年1月</w:t>
      </w:r>
      <w:r>
        <w:rPr>
          <w:rFonts w:hAnsi="宋体"/>
          <w:szCs w:val="32"/>
          <w:u w:val="single"/>
        </w:rPr>
        <w:t>1</w:t>
      </w:r>
      <w:r>
        <w:rPr>
          <w:rFonts w:hAnsi="宋体" w:hint="eastAsia"/>
          <w:szCs w:val="32"/>
          <w:u w:val="single"/>
        </w:rPr>
        <w:t>日至</w:t>
      </w:r>
      <w:r w:rsidR="00C7512E">
        <w:rPr>
          <w:rFonts w:hAnsi="宋体"/>
          <w:szCs w:val="32"/>
          <w:u w:val="single"/>
        </w:rPr>
        <w:t>2018</w:t>
      </w:r>
      <w:r>
        <w:rPr>
          <w:rFonts w:hAnsi="宋体" w:hint="eastAsia"/>
          <w:szCs w:val="32"/>
          <w:u w:val="single"/>
        </w:rPr>
        <w:t>年</w:t>
      </w:r>
      <w:r>
        <w:rPr>
          <w:rFonts w:hAnsi="宋体"/>
          <w:szCs w:val="32"/>
          <w:u w:val="single"/>
        </w:rPr>
        <w:t>12</w:t>
      </w:r>
      <w:r>
        <w:rPr>
          <w:rFonts w:hAnsi="宋体" w:hint="eastAsia"/>
          <w:szCs w:val="32"/>
          <w:u w:val="single"/>
        </w:rPr>
        <w:t>月</w:t>
      </w:r>
      <w:r>
        <w:rPr>
          <w:rFonts w:hAnsi="宋体"/>
          <w:szCs w:val="32"/>
          <w:u w:val="single"/>
        </w:rPr>
        <w:t>31</w:t>
      </w:r>
      <w:r>
        <w:rPr>
          <w:rFonts w:hAnsi="宋体" w:hint="eastAsia"/>
          <w:szCs w:val="32"/>
          <w:u w:val="single"/>
        </w:rPr>
        <w:t>日</w:t>
      </w:r>
    </w:p>
    <w:p w:rsidR="009332C1" w:rsidRDefault="00925D27">
      <w:pPr>
        <w:ind w:left="1600" w:hangingChars="500" w:hanging="1600"/>
        <w:rPr>
          <w:rFonts w:hAnsi="宋体"/>
          <w:szCs w:val="32"/>
          <w:u w:val="single"/>
        </w:rPr>
      </w:pPr>
      <w:r>
        <w:rPr>
          <w:rFonts w:hAnsi="宋体" w:hint="eastAsia"/>
          <w:szCs w:val="32"/>
        </w:rPr>
        <w:t>组织方式：</w:t>
      </w:r>
      <w:r>
        <w:rPr>
          <w:rFonts w:hAnsi="宋体" w:hint="eastAsia"/>
          <w:spacing w:val="-20"/>
          <w:szCs w:val="32"/>
          <w:u w:val="single"/>
        </w:rPr>
        <w:t>□</w:t>
      </w:r>
      <w:r>
        <w:rPr>
          <w:rFonts w:hAnsi="宋体" w:hint="eastAsia"/>
          <w:szCs w:val="32"/>
          <w:u w:val="single"/>
        </w:rPr>
        <w:t xml:space="preserve">财政部门 </w:t>
      </w:r>
      <w:r>
        <w:rPr>
          <w:rFonts w:hAnsi="宋体" w:hint="eastAsia"/>
          <w:szCs w:val="32"/>
        </w:rPr>
        <w:t xml:space="preserve">    </w:t>
      </w:r>
      <w:r>
        <w:rPr>
          <w:rFonts w:hAnsi="宋体" w:hint="eastAsia"/>
          <w:spacing w:val="-20"/>
          <w:szCs w:val="32"/>
          <w:u w:val="single"/>
        </w:rPr>
        <w:t>□</w:t>
      </w:r>
      <w:r>
        <w:rPr>
          <w:rFonts w:hAnsi="宋体" w:hint="eastAsia"/>
          <w:szCs w:val="32"/>
          <w:u w:val="single"/>
        </w:rPr>
        <w:t>主管部门</w:t>
      </w:r>
      <w:r>
        <w:rPr>
          <w:rFonts w:hAnsi="宋体" w:hint="eastAsia"/>
          <w:szCs w:val="32"/>
        </w:rPr>
        <w:t xml:space="preserve">     √</w:t>
      </w:r>
      <w:r>
        <w:rPr>
          <w:rFonts w:hAnsi="宋体" w:hint="eastAsia"/>
          <w:spacing w:val="-20"/>
          <w:szCs w:val="32"/>
          <w:u w:val="single"/>
        </w:rPr>
        <w:t>□</w:t>
      </w:r>
      <w:r>
        <w:rPr>
          <w:rFonts w:hAnsi="宋体" w:hint="eastAsia"/>
          <w:szCs w:val="32"/>
          <w:u w:val="single"/>
        </w:rPr>
        <w:t>项目单位</w:t>
      </w:r>
    </w:p>
    <w:p w:rsidR="009332C1" w:rsidRDefault="00925D27">
      <w:pPr>
        <w:ind w:left="1600" w:hangingChars="500" w:hanging="1600"/>
        <w:rPr>
          <w:rFonts w:hAnsi="宋体"/>
          <w:szCs w:val="32"/>
        </w:rPr>
      </w:pPr>
      <w:r>
        <w:rPr>
          <w:rFonts w:hAnsi="宋体" w:hint="eastAsia"/>
          <w:szCs w:val="32"/>
        </w:rPr>
        <w:t>评价机构：</w:t>
      </w:r>
      <w:r>
        <w:rPr>
          <w:rFonts w:hAnsi="宋体" w:hint="eastAsia"/>
          <w:spacing w:val="-20"/>
          <w:szCs w:val="32"/>
          <w:u w:val="single"/>
        </w:rPr>
        <w:t>□</w:t>
      </w:r>
      <w:r>
        <w:rPr>
          <w:rFonts w:hAnsi="宋体" w:hint="eastAsia"/>
          <w:szCs w:val="32"/>
          <w:u w:val="single"/>
        </w:rPr>
        <w:t xml:space="preserve">中介机构 </w:t>
      </w:r>
      <w:r>
        <w:rPr>
          <w:rFonts w:hAnsi="宋体" w:hint="eastAsia"/>
          <w:szCs w:val="32"/>
        </w:rPr>
        <w:t xml:space="preserve">   </w:t>
      </w:r>
      <w:r>
        <w:rPr>
          <w:rFonts w:hAnsi="宋体" w:hint="eastAsia"/>
          <w:spacing w:val="-20"/>
          <w:szCs w:val="32"/>
          <w:u w:val="single"/>
        </w:rPr>
        <w:t>□</w:t>
      </w:r>
      <w:r>
        <w:rPr>
          <w:rFonts w:hAnsi="宋体" w:hint="eastAsia"/>
          <w:szCs w:val="32"/>
          <w:u w:val="single"/>
        </w:rPr>
        <w:t xml:space="preserve">专家组 </w:t>
      </w:r>
      <w:r>
        <w:rPr>
          <w:rFonts w:hAnsi="宋体" w:hint="eastAsia"/>
          <w:szCs w:val="32"/>
        </w:rPr>
        <w:t xml:space="preserve">  √</w:t>
      </w:r>
      <w:r>
        <w:rPr>
          <w:rFonts w:hAnsi="宋体" w:hint="eastAsia"/>
          <w:spacing w:val="-20"/>
          <w:szCs w:val="32"/>
          <w:u w:val="single"/>
        </w:rPr>
        <w:t>□</w:t>
      </w:r>
      <w:r>
        <w:rPr>
          <w:rFonts w:hAnsi="宋体" w:hint="eastAsia"/>
          <w:szCs w:val="32"/>
          <w:u w:val="single"/>
        </w:rPr>
        <w:t>项目单位评价组</w:t>
      </w:r>
    </w:p>
    <w:p w:rsidR="009332C1" w:rsidRDefault="009332C1">
      <w:pPr>
        <w:ind w:left="1600" w:hangingChars="500" w:hanging="1600"/>
        <w:rPr>
          <w:rFonts w:hAnsi="宋体"/>
          <w:szCs w:val="32"/>
        </w:rPr>
      </w:pPr>
    </w:p>
    <w:p w:rsidR="009332C1" w:rsidRDefault="009332C1">
      <w:pPr>
        <w:rPr>
          <w:rFonts w:hAnsi="仿宋_GB2312"/>
          <w:szCs w:val="32"/>
        </w:rPr>
      </w:pPr>
    </w:p>
    <w:p w:rsidR="009332C1" w:rsidRDefault="009332C1">
      <w:pPr>
        <w:rPr>
          <w:rFonts w:hAnsi="仿宋_GB2312"/>
          <w:szCs w:val="32"/>
        </w:rPr>
      </w:pPr>
    </w:p>
    <w:p w:rsidR="009332C1" w:rsidRDefault="00925D27">
      <w:pPr>
        <w:ind w:left="1600" w:hangingChars="500" w:hanging="1600"/>
        <w:rPr>
          <w:rFonts w:hAnsi="宋体"/>
          <w:szCs w:val="32"/>
        </w:rPr>
      </w:pPr>
      <w:r>
        <w:rPr>
          <w:rFonts w:hAnsi="仿宋_GB2312" w:hint="eastAsia"/>
          <w:szCs w:val="32"/>
        </w:rPr>
        <w:t xml:space="preserve">           </w:t>
      </w:r>
      <w:r>
        <w:rPr>
          <w:rFonts w:hAnsi="宋体" w:hint="eastAsia"/>
          <w:szCs w:val="32"/>
        </w:rPr>
        <w:t xml:space="preserve">  评价单位（盖章）：</w:t>
      </w:r>
    </w:p>
    <w:p w:rsidR="009332C1" w:rsidRDefault="00925D27">
      <w:pPr>
        <w:ind w:left="1600" w:hangingChars="500" w:hanging="1600"/>
        <w:rPr>
          <w:rFonts w:hAnsi="宋体"/>
          <w:szCs w:val="32"/>
        </w:rPr>
      </w:pPr>
      <w:r>
        <w:rPr>
          <w:rFonts w:hAnsi="宋体" w:hint="eastAsia"/>
          <w:szCs w:val="32"/>
        </w:rPr>
        <w:t xml:space="preserve">                    上报时间：</w:t>
      </w:r>
      <w:r w:rsidR="00C7512E">
        <w:rPr>
          <w:rFonts w:hAnsi="宋体" w:hint="eastAsia"/>
          <w:szCs w:val="32"/>
        </w:rPr>
        <w:t>201</w:t>
      </w:r>
      <w:r w:rsidR="00C7512E">
        <w:rPr>
          <w:rFonts w:hAnsi="宋体"/>
          <w:szCs w:val="32"/>
        </w:rPr>
        <w:t>9</w:t>
      </w:r>
      <w:r>
        <w:rPr>
          <w:rFonts w:hAnsi="宋体" w:hint="eastAsia"/>
          <w:szCs w:val="32"/>
        </w:rPr>
        <w:t>年</w:t>
      </w:r>
      <w:r w:rsidR="00C7512E">
        <w:rPr>
          <w:rFonts w:hAnsi="宋体"/>
          <w:szCs w:val="32"/>
        </w:rPr>
        <w:t>7</w:t>
      </w:r>
      <w:r>
        <w:rPr>
          <w:rFonts w:hAnsi="宋体" w:hint="eastAsia"/>
          <w:szCs w:val="32"/>
        </w:rPr>
        <w:t>月</w:t>
      </w:r>
      <w:r>
        <w:rPr>
          <w:rFonts w:hAnsi="宋体"/>
          <w:szCs w:val="32"/>
        </w:rPr>
        <w:t xml:space="preserve">  </w:t>
      </w:r>
      <w:r>
        <w:rPr>
          <w:rFonts w:hAnsi="宋体" w:hint="eastAsia"/>
          <w:szCs w:val="32"/>
        </w:rPr>
        <w:t>日</w:t>
      </w:r>
    </w:p>
    <w:p w:rsidR="009332C1" w:rsidRDefault="009332C1">
      <w:pPr>
        <w:tabs>
          <w:tab w:val="left" w:pos="720"/>
          <w:tab w:val="left" w:pos="3600"/>
        </w:tabs>
        <w:spacing w:line="360" w:lineRule="auto"/>
        <w:jc w:val="left"/>
        <w:rPr>
          <w:rFonts w:hAnsi="仿宋_GB2312" w:cs="仿宋_GB2312"/>
          <w:szCs w:val="32"/>
        </w:rPr>
      </w:pPr>
    </w:p>
    <w:p w:rsidR="009332C1" w:rsidRDefault="009332C1">
      <w:pPr>
        <w:tabs>
          <w:tab w:val="left" w:pos="720"/>
          <w:tab w:val="left" w:pos="3600"/>
        </w:tabs>
        <w:spacing w:line="360" w:lineRule="auto"/>
        <w:jc w:val="left"/>
        <w:rPr>
          <w:rFonts w:hAnsi="仿宋_GB2312" w:cs="仿宋_GB2312"/>
          <w:szCs w:val="32"/>
        </w:rPr>
      </w:pPr>
    </w:p>
    <w:p w:rsidR="009332C1" w:rsidRDefault="00925D27">
      <w:pPr>
        <w:tabs>
          <w:tab w:val="left" w:pos="720"/>
          <w:tab w:val="left" w:pos="3600"/>
        </w:tabs>
        <w:spacing w:line="578" w:lineRule="exact"/>
        <w:jc w:val="left"/>
        <w:rPr>
          <w:rFonts w:ascii="黑体" w:eastAsia="黑体" w:hAnsi="仿宋_GB2312" w:cs="仿宋_GB2312"/>
          <w:szCs w:val="32"/>
        </w:rPr>
      </w:pPr>
      <w:r>
        <w:rPr>
          <w:rFonts w:ascii="黑体" w:eastAsia="黑体" w:hAnsi="仿宋_GB2312" w:cs="仿宋_GB2312" w:hint="eastAsia"/>
          <w:szCs w:val="32"/>
        </w:rPr>
        <w:lastRenderedPageBreak/>
        <w:t>附件2-2</w:t>
      </w:r>
    </w:p>
    <w:p w:rsidR="009332C1" w:rsidRDefault="009332C1">
      <w:pPr>
        <w:tabs>
          <w:tab w:val="left" w:pos="720"/>
          <w:tab w:val="left" w:pos="3600"/>
        </w:tabs>
        <w:spacing w:line="578" w:lineRule="exact"/>
        <w:jc w:val="left"/>
        <w:rPr>
          <w:rFonts w:ascii="黑体" w:eastAsia="黑体" w:hAnsi="仿宋_GB2312" w:cs="仿宋_GB2312"/>
          <w:b/>
          <w:bCs/>
          <w:szCs w:val="32"/>
        </w:rPr>
      </w:pPr>
    </w:p>
    <w:p w:rsidR="009332C1" w:rsidRDefault="00925D27">
      <w:pPr>
        <w:pStyle w:val="1"/>
        <w:spacing w:line="578" w:lineRule="exact"/>
        <w:ind w:firstLineChars="0" w:firstLine="0"/>
        <w:jc w:val="center"/>
        <w:rPr>
          <w:rFonts w:ascii="宋体" w:hAnsi="宋体"/>
          <w:b/>
          <w:bCs/>
          <w:sz w:val="44"/>
          <w:szCs w:val="44"/>
        </w:rPr>
      </w:pPr>
      <w:r>
        <w:rPr>
          <w:rFonts w:ascii="宋体" w:hAnsi="宋体" w:hint="eastAsia"/>
          <w:b/>
          <w:bCs/>
          <w:sz w:val="44"/>
          <w:szCs w:val="44"/>
        </w:rPr>
        <w:t>项目绩效目标表</w:t>
      </w:r>
    </w:p>
    <w:p w:rsidR="009332C1" w:rsidRDefault="00925D27">
      <w:pPr>
        <w:tabs>
          <w:tab w:val="left" w:pos="720"/>
          <w:tab w:val="left" w:pos="2240"/>
          <w:tab w:val="left" w:pos="3600"/>
        </w:tabs>
        <w:spacing w:line="578" w:lineRule="exact"/>
        <w:jc w:val="left"/>
        <w:rPr>
          <w:rFonts w:ascii="宋体" w:eastAsia="宋体" w:hAnsi="宋体"/>
          <w:b/>
          <w:bCs/>
          <w:sz w:val="24"/>
        </w:rPr>
      </w:pPr>
      <w:r>
        <w:rPr>
          <w:rFonts w:ascii="宋体" w:eastAsia="宋体" w:hAnsi="宋体" w:hint="eastAsia"/>
          <w:b/>
          <w:bCs/>
          <w:sz w:val="24"/>
        </w:rPr>
        <w:t>项目名称：</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1978"/>
        <w:gridCol w:w="1418"/>
        <w:gridCol w:w="992"/>
        <w:gridCol w:w="970"/>
        <w:gridCol w:w="1014"/>
        <w:gridCol w:w="1195"/>
      </w:tblGrid>
      <w:tr w:rsidR="009332C1" w:rsidTr="00C92614">
        <w:trPr>
          <w:trHeight w:val="680"/>
          <w:jc w:val="center"/>
        </w:trPr>
        <w:tc>
          <w:tcPr>
            <w:tcW w:w="1561" w:type="dxa"/>
            <w:vMerge w:val="restart"/>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指标类型</w:t>
            </w:r>
          </w:p>
        </w:tc>
        <w:tc>
          <w:tcPr>
            <w:tcW w:w="1978" w:type="dxa"/>
            <w:vMerge w:val="restart"/>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指标名称</w:t>
            </w:r>
          </w:p>
        </w:tc>
        <w:tc>
          <w:tcPr>
            <w:tcW w:w="1418" w:type="dxa"/>
            <w:vMerge w:val="restart"/>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绩效目标</w:t>
            </w:r>
          </w:p>
        </w:tc>
        <w:tc>
          <w:tcPr>
            <w:tcW w:w="4171" w:type="dxa"/>
            <w:gridSpan w:val="4"/>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绩效标准</w:t>
            </w:r>
          </w:p>
        </w:tc>
      </w:tr>
      <w:tr w:rsidR="009332C1" w:rsidTr="00C92614">
        <w:trPr>
          <w:trHeight w:val="680"/>
          <w:jc w:val="center"/>
        </w:trPr>
        <w:tc>
          <w:tcPr>
            <w:tcW w:w="1561" w:type="dxa"/>
            <w:vMerge/>
          </w:tcPr>
          <w:p w:rsidR="009332C1" w:rsidRDefault="009332C1">
            <w:pPr>
              <w:tabs>
                <w:tab w:val="left" w:pos="720"/>
                <w:tab w:val="left" w:pos="3600"/>
              </w:tabs>
              <w:spacing w:line="400" w:lineRule="exact"/>
              <w:jc w:val="center"/>
              <w:rPr>
                <w:rFonts w:ascii="宋体" w:eastAsia="宋体" w:hAnsi="宋体"/>
                <w:b/>
                <w:sz w:val="21"/>
                <w:szCs w:val="21"/>
              </w:rPr>
            </w:pPr>
          </w:p>
        </w:tc>
        <w:tc>
          <w:tcPr>
            <w:tcW w:w="1978" w:type="dxa"/>
            <w:vMerge/>
          </w:tcPr>
          <w:p w:rsidR="009332C1" w:rsidRDefault="009332C1">
            <w:pPr>
              <w:tabs>
                <w:tab w:val="left" w:pos="720"/>
                <w:tab w:val="left" w:pos="3600"/>
              </w:tabs>
              <w:spacing w:line="400" w:lineRule="exact"/>
              <w:jc w:val="center"/>
              <w:rPr>
                <w:rFonts w:ascii="宋体" w:eastAsia="宋体" w:hAnsi="宋体"/>
                <w:b/>
                <w:sz w:val="21"/>
                <w:szCs w:val="21"/>
              </w:rPr>
            </w:pPr>
          </w:p>
        </w:tc>
        <w:tc>
          <w:tcPr>
            <w:tcW w:w="1418" w:type="dxa"/>
            <w:vMerge/>
          </w:tcPr>
          <w:p w:rsidR="009332C1" w:rsidRDefault="009332C1">
            <w:pPr>
              <w:tabs>
                <w:tab w:val="left" w:pos="720"/>
                <w:tab w:val="left" w:pos="3600"/>
              </w:tabs>
              <w:spacing w:line="400" w:lineRule="exact"/>
              <w:jc w:val="center"/>
              <w:rPr>
                <w:rFonts w:ascii="宋体" w:eastAsia="宋体" w:hAnsi="宋体"/>
                <w:b/>
                <w:sz w:val="21"/>
                <w:szCs w:val="21"/>
              </w:rPr>
            </w:pPr>
          </w:p>
        </w:tc>
        <w:tc>
          <w:tcPr>
            <w:tcW w:w="992" w:type="dxa"/>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优</w:t>
            </w:r>
          </w:p>
        </w:tc>
        <w:tc>
          <w:tcPr>
            <w:tcW w:w="970" w:type="dxa"/>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良</w:t>
            </w:r>
          </w:p>
        </w:tc>
        <w:tc>
          <w:tcPr>
            <w:tcW w:w="1014" w:type="dxa"/>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中</w:t>
            </w:r>
          </w:p>
        </w:tc>
        <w:tc>
          <w:tcPr>
            <w:tcW w:w="1195" w:type="dxa"/>
            <w:vAlign w:val="center"/>
          </w:tcPr>
          <w:p w:rsidR="009332C1" w:rsidRDefault="00925D27">
            <w:pPr>
              <w:tabs>
                <w:tab w:val="left" w:pos="720"/>
                <w:tab w:val="left" w:pos="3600"/>
              </w:tabs>
              <w:spacing w:line="400" w:lineRule="exact"/>
              <w:jc w:val="center"/>
              <w:rPr>
                <w:rFonts w:ascii="宋体" w:eastAsia="宋体" w:hAnsi="宋体"/>
                <w:b/>
                <w:sz w:val="21"/>
                <w:szCs w:val="21"/>
              </w:rPr>
            </w:pPr>
            <w:r>
              <w:rPr>
                <w:rFonts w:ascii="宋体" w:eastAsia="宋体" w:hAnsi="宋体" w:hint="eastAsia"/>
                <w:b/>
                <w:sz w:val="21"/>
                <w:szCs w:val="21"/>
              </w:rPr>
              <w:t>差</w:t>
            </w:r>
          </w:p>
        </w:tc>
      </w:tr>
      <w:tr w:rsidR="009332C1" w:rsidTr="00C92614">
        <w:trPr>
          <w:trHeight w:val="410"/>
          <w:jc w:val="center"/>
        </w:trPr>
        <w:tc>
          <w:tcPr>
            <w:tcW w:w="1561" w:type="dxa"/>
            <w:vMerge w:val="restart"/>
            <w:vAlign w:val="center"/>
          </w:tcPr>
          <w:p w:rsidR="009332C1" w:rsidRDefault="00925D27">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产出指标</w:t>
            </w:r>
          </w:p>
        </w:tc>
        <w:tc>
          <w:tcPr>
            <w:tcW w:w="1978" w:type="dxa"/>
            <w:vAlign w:val="center"/>
          </w:tcPr>
          <w:p w:rsidR="009332C1" w:rsidRDefault="00925D27">
            <w:pPr>
              <w:tabs>
                <w:tab w:val="left" w:pos="720"/>
                <w:tab w:val="left" w:pos="3600"/>
              </w:tabs>
              <w:spacing w:line="400" w:lineRule="exact"/>
              <w:jc w:val="left"/>
              <w:rPr>
                <w:rFonts w:ascii="宋体" w:eastAsia="宋体" w:hAnsi="宋体"/>
                <w:sz w:val="21"/>
                <w:szCs w:val="21"/>
              </w:rPr>
            </w:pPr>
            <w:r>
              <w:rPr>
                <w:rFonts w:ascii="宋体" w:eastAsia="宋体" w:hAnsi="宋体" w:hint="eastAsia"/>
                <w:sz w:val="21"/>
                <w:szCs w:val="21"/>
              </w:rPr>
              <w:t>5</w:t>
            </w:r>
            <w:r>
              <w:rPr>
                <w:rFonts w:ascii="宋体" w:eastAsia="宋体" w:hAnsi="宋体"/>
                <w:sz w:val="21"/>
                <w:szCs w:val="21"/>
              </w:rPr>
              <w:t>0</w:t>
            </w:r>
            <w:r>
              <w:rPr>
                <w:rFonts w:ascii="宋体" w:eastAsia="宋体" w:hAnsi="宋体" w:hint="eastAsia"/>
                <w:sz w:val="21"/>
                <w:szCs w:val="21"/>
              </w:rPr>
              <w:t>万</w:t>
            </w:r>
            <w:r>
              <w:rPr>
                <w:rFonts w:ascii="宋体" w:eastAsia="宋体" w:hAnsi="宋体"/>
                <w:sz w:val="21"/>
                <w:szCs w:val="21"/>
              </w:rPr>
              <w:t>以下放贷</w:t>
            </w:r>
            <w:r>
              <w:rPr>
                <w:rFonts w:ascii="宋体" w:eastAsia="宋体" w:hAnsi="宋体" w:hint="eastAsia"/>
                <w:sz w:val="21"/>
                <w:szCs w:val="21"/>
              </w:rPr>
              <w:t>数</w:t>
            </w:r>
          </w:p>
        </w:tc>
        <w:tc>
          <w:tcPr>
            <w:tcW w:w="1418" w:type="dxa"/>
            <w:vAlign w:val="center"/>
          </w:tcPr>
          <w:p w:rsidR="009332C1" w:rsidRDefault="00C92614">
            <w:pPr>
              <w:tabs>
                <w:tab w:val="left" w:pos="720"/>
                <w:tab w:val="left" w:pos="3600"/>
              </w:tabs>
              <w:spacing w:line="400" w:lineRule="exact"/>
              <w:jc w:val="center"/>
              <w:rPr>
                <w:rFonts w:ascii="宋体" w:eastAsia="宋体" w:hAnsi="宋体" w:hint="eastAsia"/>
                <w:sz w:val="21"/>
                <w:szCs w:val="21"/>
              </w:rPr>
            </w:pPr>
            <w:r>
              <w:rPr>
                <w:rFonts w:ascii="宋体" w:eastAsia="宋体" w:hAnsi="宋体"/>
                <w:sz w:val="21"/>
                <w:szCs w:val="21"/>
              </w:rPr>
              <w:t>4.5</w:t>
            </w:r>
            <w:r>
              <w:rPr>
                <w:rFonts w:ascii="宋体" w:eastAsia="宋体" w:hAnsi="宋体" w:hint="eastAsia"/>
                <w:sz w:val="21"/>
                <w:szCs w:val="21"/>
              </w:rPr>
              <w:t>万笔</w:t>
            </w:r>
          </w:p>
        </w:tc>
        <w:tc>
          <w:tcPr>
            <w:tcW w:w="992" w:type="dxa"/>
            <w:vAlign w:val="center"/>
          </w:tcPr>
          <w:p w:rsidR="009332C1" w:rsidRPr="00C92614" w:rsidRDefault="00C92614">
            <w:pPr>
              <w:tabs>
                <w:tab w:val="left" w:pos="720"/>
                <w:tab w:val="left" w:pos="3600"/>
              </w:tabs>
              <w:spacing w:line="400" w:lineRule="exact"/>
              <w:jc w:val="center"/>
              <w:rPr>
                <w:rFonts w:ascii="宋体" w:eastAsia="宋体" w:hAnsi="宋体" w:hint="eastAsia"/>
                <w:sz w:val="21"/>
                <w:szCs w:val="21"/>
              </w:rPr>
            </w:pPr>
            <w:r w:rsidRPr="00C92614">
              <w:rPr>
                <w:rFonts w:hAnsi="宋体" w:hint="eastAsia"/>
                <w:sz w:val="21"/>
                <w:szCs w:val="21"/>
              </w:rPr>
              <w:t>3</w:t>
            </w:r>
            <w:r w:rsidRPr="00C92614">
              <w:rPr>
                <w:rFonts w:hAnsi="宋体"/>
                <w:sz w:val="21"/>
                <w:szCs w:val="21"/>
              </w:rPr>
              <w:t>5</w:t>
            </w:r>
            <w:r w:rsidRPr="00C92614">
              <w:rPr>
                <w:rFonts w:hAnsi="宋体" w:hint="eastAsia"/>
                <w:sz w:val="21"/>
                <w:szCs w:val="21"/>
              </w:rPr>
              <w:t>亿元</w:t>
            </w:r>
          </w:p>
        </w:tc>
        <w:tc>
          <w:tcPr>
            <w:tcW w:w="970"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ascii="宋体" w:eastAsia="宋体" w:hAnsi="宋体" w:hint="eastAsia"/>
                <w:sz w:val="21"/>
                <w:szCs w:val="21"/>
              </w:rPr>
              <w:t>25亿元</w:t>
            </w:r>
          </w:p>
        </w:tc>
        <w:tc>
          <w:tcPr>
            <w:tcW w:w="1014"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ascii="宋体" w:eastAsia="宋体" w:hAnsi="宋体" w:hint="eastAsia"/>
                <w:sz w:val="21"/>
                <w:szCs w:val="21"/>
              </w:rPr>
              <w:t>15亿元</w:t>
            </w:r>
          </w:p>
        </w:tc>
        <w:tc>
          <w:tcPr>
            <w:tcW w:w="1195"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ascii="宋体" w:eastAsia="宋体" w:hAnsi="宋体" w:hint="eastAsia"/>
                <w:sz w:val="21"/>
                <w:szCs w:val="21"/>
              </w:rPr>
              <w:t>10亿元</w:t>
            </w:r>
          </w:p>
        </w:tc>
      </w:tr>
      <w:tr w:rsidR="009332C1" w:rsidTr="00C92614">
        <w:trPr>
          <w:trHeight w:val="407"/>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25D27">
            <w:pPr>
              <w:tabs>
                <w:tab w:val="left" w:pos="720"/>
                <w:tab w:val="left" w:pos="3600"/>
              </w:tabs>
              <w:spacing w:line="400" w:lineRule="exact"/>
              <w:jc w:val="left"/>
              <w:rPr>
                <w:rFonts w:ascii="宋体" w:eastAsia="宋体" w:hAnsi="宋体"/>
                <w:sz w:val="21"/>
                <w:szCs w:val="21"/>
              </w:rPr>
            </w:pPr>
            <w:r>
              <w:rPr>
                <w:rFonts w:ascii="宋体" w:eastAsia="宋体" w:hAnsi="宋体" w:hint="eastAsia"/>
                <w:sz w:val="21"/>
                <w:szCs w:val="21"/>
              </w:rPr>
              <w:t>其中10万元</w:t>
            </w:r>
            <w:r>
              <w:rPr>
                <w:rFonts w:ascii="宋体" w:eastAsia="宋体" w:hAnsi="宋体"/>
                <w:sz w:val="21"/>
                <w:szCs w:val="21"/>
              </w:rPr>
              <w:t>以下放贷数</w:t>
            </w:r>
          </w:p>
        </w:tc>
        <w:tc>
          <w:tcPr>
            <w:tcW w:w="1418" w:type="dxa"/>
            <w:vAlign w:val="center"/>
          </w:tcPr>
          <w:p w:rsidR="009332C1" w:rsidRDefault="00C92614" w:rsidP="00C92614">
            <w:pPr>
              <w:tabs>
                <w:tab w:val="left" w:pos="720"/>
                <w:tab w:val="left" w:pos="3600"/>
              </w:tabs>
              <w:spacing w:line="400" w:lineRule="exact"/>
              <w:jc w:val="center"/>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万笔</w:t>
            </w:r>
          </w:p>
        </w:tc>
        <w:tc>
          <w:tcPr>
            <w:tcW w:w="992"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hAnsi="宋体" w:hint="eastAsia"/>
                <w:sz w:val="21"/>
                <w:szCs w:val="21"/>
              </w:rPr>
              <w:t>15亿元</w:t>
            </w:r>
          </w:p>
        </w:tc>
        <w:tc>
          <w:tcPr>
            <w:tcW w:w="970"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ascii="宋体" w:eastAsia="宋体" w:hAnsi="宋体" w:hint="eastAsia"/>
                <w:sz w:val="21"/>
                <w:szCs w:val="21"/>
              </w:rPr>
              <w:t>10亿元</w:t>
            </w:r>
          </w:p>
        </w:tc>
        <w:tc>
          <w:tcPr>
            <w:tcW w:w="1014"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ascii="宋体" w:eastAsia="宋体" w:hAnsi="宋体" w:hint="eastAsia"/>
                <w:sz w:val="21"/>
                <w:szCs w:val="21"/>
              </w:rPr>
              <w:t>8亿元</w:t>
            </w:r>
          </w:p>
        </w:tc>
        <w:tc>
          <w:tcPr>
            <w:tcW w:w="1195" w:type="dxa"/>
            <w:vAlign w:val="center"/>
          </w:tcPr>
          <w:p w:rsidR="009332C1" w:rsidRPr="00C92614" w:rsidRDefault="00C92614">
            <w:pPr>
              <w:tabs>
                <w:tab w:val="left" w:pos="720"/>
                <w:tab w:val="left" w:pos="3600"/>
              </w:tabs>
              <w:spacing w:line="400" w:lineRule="exact"/>
              <w:jc w:val="center"/>
              <w:rPr>
                <w:rFonts w:ascii="宋体" w:eastAsia="宋体" w:hAnsi="宋体"/>
                <w:sz w:val="21"/>
                <w:szCs w:val="21"/>
              </w:rPr>
            </w:pPr>
            <w:r w:rsidRPr="00C92614">
              <w:rPr>
                <w:rFonts w:ascii="宋体" w:eastAsia="宋体" w:hAnsi="宋体" w:hint="eastAsia"/>
                <w:sz w:val="21"/>
                <w:szCs w:val="21"/>
              </w:rPr>
              <w:t>6亿元</w:t>
            </w:r>
          </w:p>
        </w:tc>
      </w:tr>
      <w:tr w:rsidR="009332C1" w:rsidTr="00C92614">
        <w:trPr>
          <w:trHeight w:val="353"/>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215"/>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199"/>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230"/>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186"/>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261"/>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124"/>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399"/>
          <w:jc w:val="center"/>
        </w:trPr>
        <w:tc>
          <w:tcPr>
            <w:tcW w:w="1561" w:type="dxa"/>
            <w:vMerge w:val="restart"/>
            <w:vAlign w:val="center"/>
          </w:tcPr>
          <w:p w:rsidR="009332C1" w:rsidRDefault="00925D27">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成效指标</w:t>
            </w:r>
          </w:p>
        </w:tc>
        <w:tc>
          <w:tcPr>
            <w:tcW w:w="1978" w:type="dxa"/>
            <w:vAlign w:val="center"/>
          </w:tcPr>
          <w:p w:rsidR="009332C1" w:rsidRPr="001D5AE6" w:rsidRDefault="00C92614">
            <w:pPr>
              <w:tabs>
                <w:tab w:val="left" w:pos="720"/>
                <w:tab w:val="left" w:pos="3600"/>
              </w:tabs>
              <w:spacing w:line="400" w:lineRule="exact"/>
              <w:jc w:val="left"/>
              <w:rPr>
                <w:rFonts w:ascii="宋体" w:eastAsia="宋体" w:hAnsi="宋体" w:hint="eastAsia"/>
                <w:sz w:val="21"/>
                <w:szCs w:val="21"/>
              </w:rPr>
            </w:pPr>
            <w:r w:rsidRPr="001D5AE6">
              <w:rPr>
                <w:rFonts w:ascii="宋体" w:eastAsia="宋体" w:hAnsi="宋体" w:hint="eastAsia"/>
                <w:sz w:val="21"/>
                <w:szCs w:val="21"/>
              </w:rPr>
              <w:t>农民</w:t>
            </w:r>
            <w:r w:rsidRPr="001D5AE6">
              <w:rPr>
                <w:rFonts w:ascii="宋体" w:eastAsia="宋体" w:hAnsi="宋体"/>
                <w:sz w:val="21"/>
                <w:szCs w:val="21"/>
              </w:rPr>
              <w:t>覆盖率</w:t>
            </w:r>
          </w:p>
        </w:tc>
        <w:tc>
          <w:tcPr>
            <w:tcW w:w="1418" w:type="dxa"/>
          </w:tcPr>
          <w:p w:rsidR="009332C1" w:rsidRPr="001D5AE6" w:rsidRDefault="00C92614">
            <w:pPr>
              <w:tabs>
                <w:tab w:val="left" w:pos="720"/>
                <w:tab w:val="left" w:pos="3600"/>
              </w:tabs>
              <w:spacing w:line="400" w:lineRule="exact"/>
              <w:jc w:val="center"/>
              <w:rPr>
                <w:rFonts w:ascii="宋体" w:eastAsia="宋体" w:hAnsi="宋体"/>
                <w:sz w:val="24"/>
              </w:rPr>
            </w:pPr>
            <w:r w:rsidRPr="001D5AE6">
              <w:rPr>
                <w:rFonts w:ascii="宋体" w:eastAsia="宋体" w:hAnsi="宋体" w:hint="eastAsia"/>
                <w:sz w:val="24"/>
              </w:rPr>
              <w:t>10</w:t>
            </w:r>
            <w:r w:rsidRPr="001D5AE6">
              <w:rPr>
                <w:rFonts w:ascii="宋体" w:eastAsia="宋体" w:hAnsi="宋体"/>
                <w:sz w:val="24"/>
              </w:rPr>
              <w:t>%</w:t>
            </w:r>
          </w:p>
        </w:tc>
        <w:tc>
          <w:tcPr>
            <w:tcW w:w="992"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10</w:t>
            </w:r>
            <w:r w:rsidRPr="00C92614">
              <w:rPr>
                <w:rFonts w:ascii="宋体" w:eastAsia="宋体" w:hAnsi="宋体"/>
                <w:sz w:val="24"/>
              </w:rPr>
              <w:t>%</w:t>
            </w:r>
          </w:p>
        </w:tc>
        <w:tc>
          <w:tcPr>
            <w:tcW w:w="970"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8</w:t>
            </w:r>
            <w:r w:rsidRPr="00C92614">
              <w:rPr>
                <w:rFonts w:ascii="宋体" w:eastAsia="宋体" w:hAnsi="宋体"/>
                <w:sz w:val="24"/>
              </w:rPr>
              <w:t>%</w:t>
            </w:r>
          </w:p>
        </w:tc>
        <w:tc>
          <w:tcPr>
            <w:tcW w:w="1014"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7</w:t>
            </w:r>
            <w:r w:rsidRPr="00C92614">
              <w:rPr>
                <w:rFonts w:ascii="宋体" w:eastAsia="宋体" w:hAnsi="宋体"/>
                <w:sz w:val="24"/>
              </w:rPr>
              <w:t>%</w:t>
            </w:r>
          </w:p>
        </w:tc>
        <w:tc>
          <w:tcPr>
            <w:tcW w:w="1195"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5</w:t>
            </w:r>
            <w:r w:rsidRPr="00C92614">
              <w:rPr>
                <w:rFonts w:ascii="宋体" w:eastAsia="宋体" w:hAnsi="宋体"/>
                <w:sz w:val="24"/>
              </w:rPr>
              <w:t>%以下</w:t>
            </w:r>
          </w:p>
        </w:tc>
      </w:tr>
      <w:tr w:rsidR="009332C1" w:rsidTr="00C92614">
        <w:trPr>
          <w:trHeight w:val="404"/>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C92614">
            <w:pPr>
              <w:tabs>
                <w:tab w:val="left" w:pos="720"/>
                <w:tab w:val="left" w:pos="3600"/>
              </w:tabs>
              <w:spacing w:line="400" w:lineRule="exact"/>
              <w:jc w:val="left"/>
              <w:rPr>
                <w:rFonts w:ascii="宋体" w:eastAsia="宋体" w:hAnsi="宋体" w:hint="eastAsia"/>
                <w:sz w:val="21"/>
                <w:szCs w:val="21"/>
              </w:rPr>
            </w:pPr>
            <w:r>
              <w:rPr>
                <w:rFonts w:ascii="宋体" w:eastAsia="宋体" w:hAnsi="宋体" w:hint="eastAsia"/>
                <w:sz w:val="21"/>
                <w:szCs w:val="21"/>
              </w:rPr>
              <w:t>其中</w:t>
            </w:r>
            <w:r>
              <w:rPr>
                <w:rFonts w:ascii="宋体" w:eastAsia="宋体" w:hAnsi="宋体"/>
                <w:sz w:val="21"/>
                <w:szCs w:val="21"/>
              </w:rPr>
              <w:t>贫困户覆盖率</w:t>
            </w:r>
          </w:p>
        </w:tc>
        <w:tc>
          <w:tcPr>
            <w:tcW w:w="1418"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20</w:t>
            </w:r>
            <w:r w:rsidRPr="00C92614">
              <w:rPr>
                <w:rFonts w:ascii="宋体" w:eastAsia="宋体" w:hAnsi="宋体"/>
                <w:sz w:val="24"/>
              </w:rPr>
              <w:t>%</w:t>
            </w:r>
          </w:p>
        </w:tc>
        <w:tc>
          <w:tcPr>
            <w:tcW w:w="992"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20</w:t>
            </w:r>
            <w:r w:rsidRPr="00C92614">
              <w:rPr>
                <w:rFonts w:ascii="宋体" w:eastAsia="宋体" w:hAnsi="宋体"/>
                <w:sz w:val="24"/>
              </w:rPr>
              <w:t>%</w:t>
            </w:r>
          </w:p>
        </w:tc>
        <w:tc>
          <w:tcPr>
            <w:tcW w:w="970"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15</w:t>
            </w:r>
            <w:r w:rsidRPr="00C92614">
              <w:rPr>
                <w:rFonts w:ascii="宋体" w:eastAsia="宋体" w:hAnsi="宋体"/>
                <w:sz w:val="24"/>
              </w:rPr>
              <w:t>%</w:t>
            </w:r>
          </w:p>
        </w:tc>
        <w:tc>
          <w:tcPr>
            <w:tcW w:w="1014"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10</w:t>
            </w:r>
            <w:r w:rsidRPr="00C92614">
              <w:rPr>
                <w:rFonts w:ascii="宋体" w:eastAsia="宋体" w:hAnsi="宋体"/>
                <w:sz w:val="24"/>
              </w:rPr>
              <w:t>%</w:t>
            </w:r>
          </w:p>
        </w:tc>
        <w:tc>
          <w:tcPr>
            <w:tcW w:w="1195" w:type="dxa"/>
          </w:tcPr>
          <w:p w:rsidR="009332C1" w:rsidRPr="00C92614" w:rsidRDefault="00C92614">
            <w:pPr>
              <w:tabs>
                <w:tab w:val="left" w:pos="720"/>
                <w:tab w:val="left" w:pos="3600"/>
              </w:tabs>
              <w:spacing w:line="400" w:lineRule="exact"/>
              <w:jc w:val="center"/>
              <w:rPr>
                <w:rFonts w:ascii="宋体" w:eastAsia="宋体" w:hAnsi="宋体"/>
                <w:sz w:val="24"/>
              </w:rPr>
            </w:pPr>
            <w:r w:rsidRPr="00C92614">
              <w:rPr>
                <w:rFonts w:ascii="宋体" w:eastAsia="宋体" w:hAnsi="宋体" w:hint="eastAsia"/>
                <w:sz w:val="24"/>
              </w:rPr>
              <w:t>8</w:t>
            </w:r>
            <w:r w:rsidRPr="00C92614">
              <w:rPr>
                <w:rFonts w:ascii="宋体" w:eastAsia="宋体" w:hAnsi="宋体"/>
                <w:sz w:val="24"/>
              </w:rPr>
              <w:t>%</w:t>
            </w:r>
          </w:p>
        </w:tc>
      </w:tr>
      <w:tr w:rsidR="009332C1" w:rsidTr="00C92614">
        <w:trPr>
          <w:trHeight w:val="423"/>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C92614">
            <w:pPr>
              <w:tabs>
                <w:tab w:val="left" w:pos="720"/>
                <w:tab w:val="left" w:pos="3600"/>
              </w:tabs>
              <w:spacing w:line="400" w:lineRule="exact"/>
              <w:jc w:val="left"/>
              <w:rPr>
                <w:rFonts w:ascii="宋体" w:eastAsia="宋体" w:hAnsi="宋体" w:hint="eastAsia"/>
                <w:sz w:val="21"/>
                <w:szCs w:val="21"/>
              </w:rPr>
            </w:pPr>
            <w:r>
              <w:rPr>
                <w:rFonts w:ascii="宋体" w:eastAsia="宋体" w:hAnsi="宋体" w:hint="eastAsia"/>
                <w:sz w:val="21"/>
                <w:szCs w:val="21"/>
              </w:rPr>
              <w:t>受困</w:t>
            </w:r>
            <w:r>
              <w:rPr>
                <w:rFonts w:ascii="宋体" w:eastAsia="宋体" w:hAnsi="宋体"/>
                <w:sz w:val="21"/>
                <w:szCs w:val="21"/>
              </w:rPr>
              <w:t>农</w:t>
            </w:r>
            <w:r>
              <w:rPr>
                <w:rFonts w:ascii="宋体" w:eastAsia="宋体" w:hAnsi="宋体" w:hint="eastAsia"/>
                <w:sz w:val="21"/>
                <w:szCs w:val="21"/>
              </w:rPr>
              <w:t>户</w:t>
            </w:r>
            <w:r>
              <w:rPr>
                <w:rFonts w:ascii="宋体" w:eastAsia="宋体" w:hAnsi="宋体"/>
                <w:sz w:val="21"/>
                <w:szCs w:val="21"/>
              </w:rPr>
              <w:t>和贫困户数量</w:t>
            </w:r>
          </w:p>
        </w:tc>
        <w:tc>
          <w:tcPr>
            <w:tcW w:w="1418" w:type="dxa"/>
          </w:tcPr>
          <w:p w:rsidR="009332C1" w:rsidRDefault="00C92614">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10万户</w:t>
            </w:r>
          </w:p>
        </w:tc>
        <w:tc>
          <w:tcPr>
            <w:tcW w:w="992" w:type="dxa"/>
          </w:tcPr>
          <w:p w:rsidR="009332C1" w:rsidRDefault="00C92614">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10万户</w:t>
            </w:r>
          </w:p>
        </w:tc>
        <w:tc>
          <w:tcPr>
            <w:tcW w:w="970" w:type="dxa"/>
          </w:tcPr>
          <w:p w:rsidR="009332C1" w:rsidRDefault="00C92614">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8万户</w:t>
            </w:r>
          </w:p>
        </w:tc>
        <w:tc>
          <w:tcPr>
            <w:tcW w:w="1014" w:type="dxa"/>
          </w:tcPr>
          <w:p w:rsidR="009332C1" w:rsidRDefault="00C92614">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6万户</w:t>
            </w:r>
          </w:p>
        </w:tc>
        <w:tc>
          <w:tcPr>
            <w:tcW w:w="1195" w:type="dxa"/>
          </w:tcPr>
          <w:p w:rsidR="009332C1" w:rsidRDefault="00C92614">
            <w:pPr>
              <w:tabs>
                <w:tab w:val="left" w:pos="720"/>
                <w:tab w:val="left" w:pos="3600"/>
              </w:tabs>
              <w:spacing w:line="400" w:lineRule="exact"/>
              <w:jc w:val="center"/>
              <w:rPr>
                <w:rFonts w:ascii="宋体" w:eastAsia="宋体" w:hAnsi="宋体"/>
                <w:sz w:val="21"/>
                <w:szCs w:val="21"/>
              </w:rPr>
            </w:pPr>
            <w:r>
              <w:rPr>
                <w:rFonts w:ascii="宋体" w:eastAsia="宋体" w:hAnsi="宋体" w:hint="eastAsia"/>
                <w:sz w:val="21"/>
                <w:szCs w:val="21"/>
              </w:rPr>
              <w:t>5万户</w:t>
            </w:r>
          </w:p>
        </w:tc>
      </w:tr>
      <w:tr w:rsidR="009332C1" w:rsidTr="00C92614">
        <w:trPr>
          <w:trHeight w:val="431"/>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409"/>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680"/>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327"/>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475"/>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150"/>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r w:rsidR="009332C1" w:rsidTr="00C92614">
        <w:trPr>
          <w:trHeight w:val="245"/>
          <w:jc w:val="center"/>
        </w:trPr>
        <w:tc>
          <w:tcPr>
            <w:tcW w:w="1561" w:type="dxa"/>
            <w:vMerge/>
            <w:vAlign w:val="center"/>
          </w:tcPr>
          <w:p w:rsidR="009332C1" w:rsidRDefault="009332C1">
            <w:pPr>
              <w:tabs>
                <w:tab w:val="left" w:pos="720"/>
                <w:tab w:val="left" w:pos="3600"/>
              </w:tabs>
              <w:spacing w:line="400" w:lineRule="exact"/>
              <w:jc w:val="center"/>
              <w:rPr>
                <w:rFonts w:ascii="宋体" w:eastAsia="宋体" w:hAnsi="宋体"/>
                <w:sz w:val="21"/>
                <w:szCs w:val="21"/>
              </w:rPr>
            </w:pPr>
          </w:p>
        </w:tc>
        <w:tc>
          <w:tcPr>
            <w:tcW w:w="1978" w:type="dxa"/>
            <w:vAlign w:val="center"/>
          </w:tcPr>
          <w:p w:rsidR="009332C1" w:rsidRDefault="009332C1">
            <w:pPr>
              <w:tabs>
                <w:tab w:val="left" w:pos="720"/>
                <w:tab w:val="left" w:pos="3600"/>
              </w:tabs>
              <w:spacing w:line="400" w:lineRule="exact"/>
              <w:jc w:val="left"/>
              <w:rPr>
                <w:rFonts w:ascii="宋体" w:eastAsia="宋体" w:hAnsi="宋体"/>
                <w:sz w:val="21"/>
                <w:szCs w:val="21"/>
              </w:rPr>
            </w:pPr>
          </w:p>
        </w:tc>
        <w:tc>
          <w:tcPr>
            <w:tcW w:w="1418"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92" w:type="dxa"/>
          </w:tcPr>
          <w:p w:rsidR="009332C1" w:rsidRDefault="009332C1">
            <w:pPr>
              <w:tabs>
                <w:tab w:val="left" w:pos="720"/>
                <w:tab w:val="left" w:pos="3600"/>
              </w:tabs>
              <w:spacing w:line="400" w:lineRule="exact"/>
              <w:jc w:val="center"/>
              <w:rPr>
                <w:rFonts w:ascii="宋体" w:eastAsia="宋体" w:hAnsi="宋体"/>
                <w:sz w:val="21"/>
                <w:szCs w:val="21"/>
              </w:rPr>
            </w:pPr>
          </w:p>
        </w:tc>
        <w:tc>
          <w:tcPr>
            <w:tcW w:w="970"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014" w:type="dxa"/>
          </w:tcPr>
          <w:p w:rsidR="009332C1" w:rsidRDefault="009332C1">
            <w:pPr>
              <w:tabs>
                <w:tab w:val="left" w:pos="720"/>
                <w:tab w:val="left" w:pos="3600"/>
              </w:tabs>
              <w:spacing w:line="400" w:lineRule="exact"/>
              <w:jc w:val="center"/>
              <w:rPr>
                <w:rFonts w:ascii="宋体" w:eastAsia="宋体" w:hAnsi="宋体"/>
                <w:sz w:val="21"/>
                <w:szCs w:val="21"/>
              </w:rPr>
            </w:pPr>
          </w:p>
        </w:tc>
        <w:tc>
          <w:tcPr>
            <w:tcW w:w="1195" w:type="dxa"/>
          </w:tcPr>
          <w:p w:rsidR="009332C1" w:rsidRDefault="009332C1">
            <w:pPr>
              <w:tabs>
                <w:tab w:val="left" w:pos="720"/>
                <w:tab w:val="left" w:pos="3600"/>
              </w:tabs>
              <w:spacing w:line="400" w:lineRule="exact"/>
              <w:jc w:val="center"/>
              <w:rPr>
                <w:rFonts w:ascii="宋体" w:eastAsia="宋体" w:hAnsi="宋体"/>
                <w:sz w:val="21"/>
                <w:szCs w:val="21"/>
              </w:rPr>
            </w:pPr>
          </w:p>
        </w:tc>
      </w:tr>
    </w:tbl>
    <w:p w:rsidR="009332C1" w:rsidRDefault="00925D27">
      <w:pPr>
        <w:pStyle w:val="1"/>
        <w:spacing w:line="440" w:lineRule="exact"/>
        <w:ind w:left="960" w:hangingChars="400" w:hanging="960"/>
        <w:jc w:val="left"/>
        <w:rPr>
          <w:rFonts w:ascii="宋体" w:hAnsi="宋体"/>
          <w:sz w:val="24"/>
          <w:szCs w:val="24"/>
        </w:rPr>
      </w:pPr>
      <w:r>
        <w:rPr>
          <w:rFonts w:ascii="宋体" w:hAnsi="宋体" w:hint="eastAsia"/>
          <w:sz w:val="24"/>
          <w:szCs w:val="24"/>
        </w:rPr>
        <w:t xml:space="preserve">    注：以预算批复的绩效目标为准填列。如预算申报时没有填报绩效目标的，根据项目测算明细或实施计划填写。</w:t>
      </w:r>
    </w:p>
    <w:p w:rsidR="009332C1" w:rsidRDefault="00925D27">
      <w:pPr>
        <w:spacing w:line="530" w:lineRule="exact"/>
        <w:jc w:val="left"/>
        <w:rPr>
          <w:rFonts w:ascii="黑体" w:eastAsia="黑体" w:hAnsi="仿宋_GB2312" w:cs="仿宋_GB2312"/>
          <w:szCs w:val="32"/>
        </w:rPr>
      </w:pPr>
      <w:r>
        <w:rPr>
          <w:rFonts w:ascii="黑体" w:eastAsia="黑体" w:hAnsi="仿宋_GB2312" w:cs="仿宋_GB2312" w:hint="eastAsia"/>
          <w:szCs w:val="32"/>
        </w:rPr>
        <w:lastRenderedPageBreak/>
        <w:t>附件2-3</w:t>
      </w:r>
    </w:p>
    <w:p w:rsidR="009332C1" w:rsidRDefault="009332C1">
      <w:pPr>
        <w:spacing w:line="530" w:lineRule="exact"/>
        <w:jc w:val="left"/>
        <w:rPr>
          <w:rFonts w:ascii="黑体" w:eastAsia="黑体" w:hAnsi="仿宋_GB2312" w:cs="仿宋_GB2312"/>
          <w:szCs w:val="32"/>
        </w:rPr>
      </w:pPr>
    </w:p>
    <w:p w:rsidR="009332C1" w:rsidRDefault="00925D27">
      <w:pPr>
        <w:spacing w:line="530" w:lineRule="exact"/>
        <w:jc w:val="center"/>
        <w:rPr>
          <w:rFonts w:ascii="宋体" w:eastAsia="宋体" w:hAnsi="宋体"/>
          <w:b/>
          <w:sz w:val="44"/>
          <w:szCs w:val="44"/>
        </w:rPr>
      </w:pPr>
      <w:r>
        <w:rPr>
          <w:rFonts w:ascii="宋体" w:eastAsia="宋体" w:hAnsi="宋体" w:hint="eastAsia"/>
          <w:b/>
          <w:sz w:val="44"/>
          <w:szCs w:val="44"/>
        </w:rPr>
        <w:t>项目基本信息表</w:t>
      </w:r>
    </w:p>
    <w:p w:rsidR="009332C1" w:rsidRDefault="009332C1">
      <w:pPr>
        <w:spacing w:line="530" w:lineRule="exact"/>
        <w:jc w:val="center"/>
        <w:rPr>
          <w:rFonts w:ascii="宋体" w:eastAsia="宋体" w:hAnsi="宋体"/>
          <w:b/>
          <w:sz w:val="44"/>
          <w:szCs w:val="44"/>
        </w:rPr>
      </w:pP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376"/>
        <w:gridCol w:w="227"/>
        <w:gridCol w:w="250"/>
        <w:gridCol w:w="448"/>
        <w:gridCol w:w="469"/>
        <w:gridCol w:w="390"/>
        <w:gridCol w:w="468"/>
        <w:gridCol w:w="830"/>
        <w:gridCol w:w="111"/>
        <w:gridCol w:w="738"/>
        <w:gridCol w:w="451"/>
        <w:gridCol w:w="470"/>
        <w:gridCol w:w="403"/>
        <w:gridCol w:w="388"/>
        <w:gridCol w:w="548"/>
        <w:gridCol w:w="1226"/>
      </w:tblGrid>
      <w:tr w:rsidR="009332C1">
        <w:trPr>
          <w:trHeight w:val="431"/>
          <w:jc w:val="center"/>
        </w:trPr>
        <w:tc>
          <w:tcPr>
            <w:tcW w:w="8793" w:type="dxa"/>
            <w:gridSpan w:val="16"/>
            <w:vAlign w:val="center"/>
          </w:tcPr>
          <w:p w:rsidR="009332C1" w:rsidRDefault="00925D27">
            <w:pPr>
              <w:spacing w:line="280" w:lineRule="exact"/>
              <w:rPr>
                <w:rFonts w:ascii="宋体" w:eastAsia="宋体" w:hAnsi="宋体"/>
                <w:sz w:val="21"/>
                <w:szCs w:val="21"/>
              </w:rPr>
            </w:pPr>
            <w:r>
              <w:rPr>
                <w:rFonts w:ascii="宋体" w:eastAsia="宋体" w:hAnsi="宋体" w:hint="eastAsia"/>
                <w:b/>
                <w:bCs/>
                <w:sz w:val="21"/>
                <w:szCs w:val="21"/>
              </w:rPr>
              <w:t>一、项目基本情况</w:t>
            </w:r>
          </w:p>
        </w:tc>
      </w:tr>
      <w:tr w:rsidR="009332C1">
        <w:trPr>
          <w:trHeight w:val="408"/>
          <w:jc w:val="center"/>
        </w:trPr>
        <w:tc>
          <w:tcPr>
            <w:tcW w:w="1853" w:type="dxa"/>
            <w:gridSpan w:val="3"/>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项目实施单位</w:t>
            </w:r>
          </w:p>
        </w:tc>
        <w:tc>
          <w:tcPr>
            <w:tcW w:w="1775" w:type="dxa"/>
            <w:gridSpan w:val="4"/>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省政府</w:t>
            </w:r>
            <w:r>
              <w:rPr>
                <w:rFonts w:ascii="宋体" w:eastAsia="宋体" w:hAnsi="宋体"/>
                <w:sz w:val="21"/>
                <w:szCs w:val="21"/>
              </w:rPr>
              <w:t>金融办</w:t>
            </w:r>
          </w:p>
        </w:tc>
        <w:tc>
          <w:tcPr>
            <w:tcW w:w="3003" w:type="dxa"/>
            <w:gridSpan w:val="6"/>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主管部门</w:t>
            </w:r>
          </w:p>
        </w:tc>
        <w:tc>
          <w:tcPr>
            <w:tcW w:w="2162" w:type="dxa"/>
            <w:gridSpan w:val="3"/>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省政府</w:t>
            </w:r>
            <w:r>
              <w:rPr>
                <w:rFonts w:ascii="宋体" w:eastAsia="宋体" w:hAnsi="宋体"/>
                <w:sz w:val="21"/>
                <w:szCs w:val="21"/>
              </w:rPr>
              <w:t>办公厅</w:t>
            </w:r>
          </w:p>
        </w:tc>
      </w:tr>
      <w:tr w:rsidR="009332C1">
        <w:trPr>
          <w:trHeight w:val="415"/>
          <w:jc w:val="center"/>
        </w:trPr>
        <w:tc>
          <w:tcPr>
            <w:tcW w:w="1853" w:type="dxa"/>
            <w:gridSpan w:val="3"/>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项目负责人</w:t>
            </w:r>
          </w:p>
        </w:tc>
        <w:tc>
          <w:tcPr>
            <w:tcW w:w="1775" w:type="dxa"/>
            <w:gridSpan w:val="4"/>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邓传明</w:t>
            </w:r>
          </w:p>
        </w:tc>
        <w:tc>
          <w:tcPr>
            <w:tcW w:w="3003" w:type="dxa"/>
            <w:gridSpan w:val="6"/>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联系电话</w:t>
            </w:r>
          </w:p>
        </w:tc>
        <w:tc>
          <w:tcPr>
            <w:tcW w:w="2162" w:type="dxa"/>
            <w:gridSpan w:val="3"/>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65363823</w:t>
            </w:r>
          </w:p>
        </w:tc>
      </w:tr>
      <w:tr w:rsidR="009332C1">
        <w:trPr>
          <w:trHeight w:val="421"/>
          <w:jc w:val="center"/>
        </w:trPr>
        <w:tc>
          <w:tcPr>
            <w:tcW w:w="1853" w:type="dxa"/>
            <w:gridSpan w:val="3"/>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地址</w:t>
            </w:r>
          </w:p>
        </w:tc>
        <w:tc>
          <w:tcPr>
            <w:tcW w:w="4778" w:type="dxa"/>
            <w:gridSpan w:val="10"/>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国兴大道9号</w:t>
            </w:r>
          </w:p>
        </w:tc>
        <w:tc>
          <w:tcPr>
            <w:tcW w:w="936" w:type="dxa"/>
            <w:gridSpan w:val="2"/>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邮编</w:t>
            </w:r>
          </w:p>
        </w:tc>
        <w:tc>
          <w:tcPr>
            <w:tcW w:w="1226" w:type="dxa"/>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570204</w:t>
            </w:r>
          </w:p>
        </w:tc>
      </w:tr>
      <w:tr w:rsidR="009332C1">
        <w:trPr>
          <w:trHeight w:val="413"/>
          <w:jc w:val="center"/>
        </w:trPr>
        <w:tc>
          <w:tcPr>
            <w:tcW w:w="1853" w:type="dxa"/>
            <w:gridSpan w:val="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项目类型</w:t>
            </w:r>
          </w:p>
        </w:tc>
        <w:tc>
          <w:tcPr>
            <w:tcW w:w="6940" w:type="dxa"/>
            <w:gridSpan w:val="1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经常性项目（√）       一次性项目（  ）</w:t>
            </w:r>
          </w:p>
        </w:tc>
      </w:tr>
      <w:tr w:rsidR="009332C1">
        <w:trPr>
          <w:trHeight w:val="20"/>
          <w:jc w:val="center"/>
        </w:trPr>
        <w:tc>
          <w:tcPr>
            <w:tcW w:w="1853" w:type="dxa"/>
            <w:gridSpan w:val="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计划投资额</w:t>
            </w:r>
          </w:p>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（万元）</w:t>
            </w:r>
          </w:p>
        </w:tc>
        <w:tc>
          <w:tcPr>
            <w:tcW w:w="917" w:type="dxa"/>
            <w:gridSpan w:val="2"/>
            <w:vAlign w:val="center"/>
          </w:tcPr>
          <w:p w:rsidR="009332C1" w:rsidRPr="005E0AE5" w:rsidRDefault="00C7512E">
            <w:pPr>
              <w:spacing w:line="280" w:lineRule="exact"/>
              <w:jc w:val="center"/>
              <w:rPr>
                <w:rFonts w:ascii="宋体" w:eastAsia="宋体" w:hAnsi="宋体"/>
                <w:sz w:val="21"/>
                <w:szCs w:val="21"/>
              </w:rPr>
            </w:pPr>
            <w:r>
              <w:rPr>
                <w:rFonts w:ascii="宋体" w:eastAsia="宋体" w:hAnsi="宋体"/>
                <w:sz w:val="21"/>
                <w:szCs w:val="21"/>
              </w:rPr>
              <w:t>13885</w:t>
            </w:r>
          </w:p>
        </w:tc>
        <w:tc>
          <w:tcPr>
            <w:tcW w:w="1799" w:type="dxa"/>
            <w:gridSpan w:val="4"/>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实际到位资金（万元）</w:t>
            </w:r>
          </w:p>
        </w:tc>
        <w:tc>
          <w:tcPr>
            <w:tcW w:w="738" w:type="dxa"/>
            <w:vAlign w:val="center"/>
          </w:tcPr>
          <w:p w:rsidR="009332C1" w:rsidRPr="005E0AE5" w:rsidRDefault="00C7512E">
            <w:pPr>
              <w:spacing w:line="280" w:lineRule="exact"/>
              <w:jc w:val="center"/>
              <w:rPr>
                <w:rFonts w:ascii="宋体" w:eastAsia="宋体" w:hAnsi="宋体"/>
                <w:sz w:val="21"/>
                <w:szCs w:val="21"/>
              </w:rPr>
            </w:pPr>
            <w:r>
              <w:rPr>
                <w:rFonts w:ascii="宋体" w:eastAsia="宋体" w:hAnsi="宋体"/>
                <w:sz w:val="21"/>
                <w:szCs w:val="21"/>
              </w:rPr>
              <w:t>13885</w:t>
            </w:r>
          </w:p>
        </w:tc>
        <w:tc>
          <w:tcPr>
            <w:tcW w:w="1712" w:type="dxa"/>
            <w:gridSpan w:val="4"/>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实际使用情况（万元）</w:t>
            </w:r>
          </w:p>
        </w:tc>
        <w:tc>
          <w:tcPr>
            <w:tcW w:w="1774" w:type="dxa"/>
            <w:gridSpan w:val="2"/>
            <w:vAlign w:val="center"/>
          </w:tcPr>
          <w:p w:rsidR="009332C1" w:rsidRPr="005E0AE5" w:rsidRDefault="00C7512E">
            <w:pPr>
              <w:spacing w:line="280" w:lineRule="exact"/>
              <w:jc w:val="center"/>
              <w:rPr>
                <w:rFonts w:ascii="宋体" w:eastAsia="宋体" w:hAnsi="宋体"/>
                <w:sz w:val="21"/>
                <w:szCs w:val="21"/>
              </w:rPr>
            </w:pPr>
            <w:r>
              <w:rPr>
                <w:rFonts w:ascii="宋体" w:eastAsia="宋体" w:hAnsi="宋体"/>
                <w:sz w:val="21"/>
                <w:szCs w:val="21"/>
              </w:rPr>
              <w:t>13885</w:t>
            </w:r>
          </w:p>
        </w:tc>
      </w:tr>
      <w:tr w:rsidR="009332C1">
        <w:trPr>
          <w:trHeight w:val="20"/>
          <w:jc w:val="center"/>
        </w:trPr>
        <w:tc>
          <w:tcPr>
            <w:tcW w:w="1853" w:type="dxa"/>
            <w:gridSpan w:val="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其中：中央财政</w:t>
            </w:r>
          </w:p>
        </w:tc>
        <w:tc>
          <w:tcPr>
            <w:tcW w:w="917" w:type="dxa"/>
            <w:gridSpan w:val="2"/>
            <w:vAlign w:val="center"/>
          </w:tcPr>
          <w:p w:rsidR="009332C1" w:rsidRPr="005E0AE5" w:rsidRDefault="009332C1">
            <w:pPr>
              <w:spacing w:line="280" w:lineRule="exact"/>
              <w:jc w:val="center"/>
              <w:rPr>
                <w:rFonts w:ascii="宋体" w:eastAsia="宋体" w:hAnsi="宋体"/>
                <w:sz w:val="21"/>
                <w:szCs w:val="21"/>
              </w:rPr>
            </w:pPr>
          </w:p>
        </w:tc>
        <w:tc>
          <w:tcPr>
            <w:tcW w:w="1799" w:type="dxa"/>
            <w:gridSpan w:val="4"/>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其中：中央财政</w:t>
            </w:r>
          </w:p>
        </w:tc>
        <w:tc>
          <w:tcPr>
            <w:tcW w:w="738" w:type="dxa"/>
            <w:vAlign w:val="center"/>
          </w:tcPr>
          <w:p w:rsidR="009332C1" w:rsidRPr="005E0AE5" w:rsidRDefault="009332C1">
            <w:pPr>
              <w:spacing w:line="280" w:lineRule="exact"/>
              <w:jc w:val="center"/>
              <w:rPr>
                <w:rFonts w:ascii="宋体" w:eastAsia="宋体" w:hAnsi="宋体"/>
                <w:sz w:val="21"/>
                <w:szCs w:val="21"/>
              </w:rPr>
            </w:pPr>
          </w:p>
        </w:tc>
        <w:tc>
          <w:tcPr>
            <w:tcW w:w="1712" w:type="dxa"/>
            <w:gridSpan w:val="4"/>
            <w:vAlign w:val="center"/>
          </w:tcPr>
          <w:p w:rsidR="009332C1" w:rsidRPr="005E0AE5" w:rsidRDefault="009332C1">
            <w:pPr>
              <w:spacing w:line="280" w:lineRule="exact"/>
              <w:jc w:val="center"/>
              <w:rPr>
                <w:rFonts w:ascii="宋体" w:eastAsia="宋体" w:hAnsi="宋体"/>
                <w:sz w:val="21"/>
                <w:szCs w:val="21"/>
              </w:rPr>
            </w:pPr>
          </w:p>
        </w:tc>
        <w:tc>
          <w:tcPr>
            <w:tcW w:w="1774" w:type="dxa"/>
            <w:gridSpan w:val="2"/>
            <w:vAlign w:val="center"/>
          </w:tcPr>
          <w:p w:rsidR="009332C1" w:rsidRPr="005E0AE5" w:rsidRDefault="009332C1">
            <w:pPr>
              <w:spacing w:line="280" w:lineRule="exact"/>
              <w:jc w:val="center"/>
              <w:rPr>
                <w:rFonts w:ascii="宋体" w:eastAsia="宋体" w:hAnsi="宋体"/>
                <w:sz w:val="21"/>
                <w:szCs w:val="21"/>
              </w:rPr>
            </w:pPr>
          </w:p>
        </w:tc>
      </w:tr>
      <w:tr w:rsidR="009332C1">
        <w:trPr>
          <w:trHeight w:val="20"/>
          <w:jc w:val="center"/>
        </w:trPr>
        <w:tc>
          <w:tcPr>
            <w:tcW w:w="1853" w:type="dxa"/>
            <w:gridSpan w:val="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省财政</w:t>
            </w:r>
          </w:p>
        </w:tc>
        <w:tc>
          <w:tcPr>
            <w:tcW w:w="917" w:type="dxa"/>
            <w:gridSpan w:val="2"/>
            <w:vAlign w:val="center"/>
          </w:tcPr>
          <w:p w:rsidR="009332C1" w:rsidRPr="005E0AE5" w:rsidRDefault="00C7512E">
            <w:pPr>
              <w:spacing w:line="280" w:lineRule="exact"/>
              <w:jc w:val="center"/>
              <w:rPr>
                <w:rFonts w:ascii="宋体" w:eastAsia="宋体" w:hAnsi="宋体"/>
                <w:sz w:val="21"/>
                <w:szCs w:val="21"/>
              </w:rPr>
            </w:pPr>
            <w:r w:rsidRPr="00C7512E">
              <w:rPr>
                <w:rFonts w:ascii="宋体" w:eastAsia="宋体" w:hAnsi="宋体"/>
                <w:sz w:val="21"/>
                <w:szCs w:val="21"/>
              </w:rPr>
              <w:t>13885</w:t>
            </w:r>
          </w:p>
        </w:tc>
        <w:tc>
          <w:tcPr>
            <w:tcW w:w="1799" w:type="dxa"/>
            <w:gridSpan w:val="4"/>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省财政</w:t>
            </w:r>
          </w:p>
        </w:tc>
        <w:tc>
          <w:tcPr>
            <w:tcW w:w="738" w:type="dxa"/>
            <w:vAlign w:val="center"/>
          </w:tcPr>
          <w:p w:rsidR="009332C1" w:rsidRPr="005E0AE5" w:rsidRDefault="00C7512E">
            <w:pPr>
              <w:spacing w:line="280" w:lineRule="exact"/>
              <w:jc w:val="center"/>
              <w:rPr>
                <w:rFonts w:ascii="宋体" w:eastAsia="宋体" w:hAnsi="宋体"/>
                <w:sz w:val="21"/>
                <w:szCs w:val="21"/>
              </w:rPr>
            </w:pPr>
            <w:r w:rsidRPr="00C7512E">
              <w:rPr>
                <w:rFonts w:ascii="宋体" w:eastAsia="宋体" w:hAnsi="宋体"/>
                <w:sz w:val="21"/>
                <w:szCs w:val="21"/>
              </w:rPr>
              <w:t>13885</w:t>
            </w:r>
          </w:p>
        </w:tc>
        <w:tc>
          <w:tcPr>
            <w:tcW w:w="1712" w:type="dxa"/>
            <w:gridSpan w:val="4"/>
            <w:vAlign w:val="center"/>
          </w:tcPr>
          <w:p w:rsidR="009332C1" w:rsidRPr="005E0AE5" w:rsidRDefault="009332C1">
            <w:pPr>
              <w:spacing w:line="280" w:lineRule="exact"/>
              <w:jc w:val="center"/>
              <w:rPr>
                <w:rFonts w:ascii="宋体" w:eastAsia="宋体" w:hAnsi="宋体"/>
                <w:sz w:val="21"/>
                <w:szCs w:val="21"/>
              </w:rPr>
            </w:pPr>
          </w:p>
        </w:tc>
        <w:tc>
          <w:tcPr>
            <w:tcW w:w="1774" w:type="dxa"/>
            <w:gridSpan w:val="2"/>
            <w:vAlign w:val="center"/>
          </w:tcPr>
          <w:p w:rsidR="009332C1" w:rsidRPr="005E0AE5" w:rsidRDefault="009332C1">
            <w:pPr>
              <w:spacing w:line="280" w:lineRule="exact"/>
              <w:jc w:val="center"/>
              <w:rPr>
                <w:rFonts w:ascii="宋体" w:eastAsia="宋体" w:hAnsi="宋体"/>
                <w:sz w:val="21"/>
                <w:szCs w:val="21"/>
              </w:rPr>
            </w:pPr>
          </w:p>
        </w:tc>
      </w:tr>
      <w:tr w:rsidR="009332C1">
        <w:trPr>
          <w:trHeight w:val="20"/>
          <w:jc w:val="center"/>
        </w:trPr>
        <w:tc>
          <w:tcPr>
            <w:tcW w:w="1853" w:type="dxa"/>
            <w:gridSpan w:val="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市县财政</w:t>
            </w:r>
          </w:p>
        </w:tc>
        <w:tc>
          <w:tcPr>
            <w:tcW w:w="917" w:type="dxa"/>
            <w:gridSpan w:val="2"/>
            <w:vAlign w:val="center"/>
          </w:tcPr>
          <w:p w:rsidR="009332C1" w:rsidRPr="005E0AE5" w:rsidRDefault="009332C1">
            <w:pPr>
              <w:spacing w:line="280" w:lineRule="exact"/>
              <w:jc w:val="center"/>
              <w:rPr>
                <w:rFonts w:ascii="宋体" w:eastAsia="宋体" w:hAnsi="宋体"/>
                <w:sz w:val="21"/>
                <w:szCs w:val="21"/>
              </w:rPr>
            </w:pPr>
          </w:p>
        </w:tc>
        <w:tc>
          <w:tcPr>
            <w:tcW w:w="1799" w:type="dxa"/>
            <w:gridSpan w:val="4"/>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市县财政</w:t>
            </w:r>
          </w:p>
        </w:tc>
        <w:tc>
          <w:tcPr>
            <w:tcW w:w="738" w:type="dxa"/>
            <w:vAlign w:val="center"/>
          </w:tcPr>
          <w:p w:rsidR="009332C1" w:rsidRPr="005E0AE5" w:rsidRDefault="009332C1">
            <w:pPr>
              <w:spacing w:line="280" w:lineRule="exact"/>
              <w:jc w:val="center"/>
              <w:rPr>
                <w:rFonts w:ascii="宋体" w:eastAsia="宋体" w:hAnsi="宋体"/>
                <w:sz w:val="21"/>
                <w:szCs w:val="21"/>
              </w:rPr>
            </w:pPr>
          </w:p>
        </w:tc>
        <w:tc>
          <w:tcPr>
            <w:tcW w:w="1712" w:type="dxa"/>
            <w:gridSpan w:val="4"/>
            <w:vAlign w:val="center"/>
          </w:tcPr>
          <w:p w:rsidR="009332C1" w:rsidRPr="005E0AE5" w:rsidRDefault="009332C1">
            <w:pPr>
              <w:spacing w:line="280" w:lineRule="exact"/>
              <w:jc w:val="center"/>
              <w:rPr>
                <w:rFonts w:ascii="宋体" w:eastAsia="宋体" w:hAnsi="宋体"/>
                <w:sz w:val="21"/>
                <w:szCs w:val="21"/>
              </w:rPr>
            </w:pPr>
          </w:p>
        </w:tc>
        <w:tc>
          <w:tcPr>
            <w:tcW w:w="1774" w:type="dxa"/>
            <w:gridSpan w:val="2"/>
            <w:vAlign w:val="center"/>
          </w:tcPr>
          <w:p w:rsidR="009332C1" w:rsidRPr="005E0AE5" w:rsidRDefault="009332C1">
            <w:pPr>
              <w:spacing w:line="280" w:lineRule="exact"/>
              <w:jc w:val="center"/>
              <w:rPr>
                <w:rFonts w:ascii="宋体" w:eastAsia="宋体" w:hAnsi="宋体"/>
                <w:sz w:val="21"/>
                <w:szCs w:val="21"/>
              </w:rPr>
            </w:pPr>
          </w:p>
        </w:tc>
      </w:tr>
      <w:tr w:rsidR="009332C1">
        <w:trPr>
          <w:trHeight w:val="20"/>
          <w:jc w:val="center"/>
        </w:trPr>
        <w:tc>
          <w:tcPr>
            <w:tcW w:w="1853" w:type="dxa"/>
            <w:gridSpan w:val="3"/>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其他</w:t>
            </w:r>
          </w:p>
        </w:tc>
        <w:tc>
          <w:tcPr>
            <w:tcW w:w="917" w:type="dxa"/>
            <w:gridSpan w:val="2"/>
            <w:vAlign w:val="center"/>
          </w:tcPr>
          <w:p w:rsidR="009332C1" w:rsidRPr="005E0AE5" w:rsidRDefault="009332C1">
            <w:pPr>
              <w:spacing w:line="280" w:lineRule="exact"/>
              <w:jc w:val="center"/>
              <w:rPr>
                <w:rFonts w:ascii="宋体" w:eastAsia="宋体" w:hAnsi="宋体"/>
                <w:sz w:val="21"/>
                <w:szCs w:val="21"/>
              </w:rPr>
            </w:pPr>
          </w:p>
        </w:tc>
        <w:tc>
          <w:tcPr>
            <w:tcW w:w="1799" w:type="dxa"/>
            <w:gridSpan w:val="4"/>
            <w:vAlign w:val="center"/>
          </w:tcPr>
          <w:p w:rsidR="009332C1" w:rsidRPr="005E0AE5" w:rsidRDefault="00925D27">
            <w:pPr>
              <w:spacing w:line="280" w:lineRule="exact"/>
              <w:jc w:val="center"/>
              <w:rPr>
                <w:rFonts w:ascii="宋体" w:eastAsia="宋体" w:hAnsi="宋体"/>
                <w:sz w:val="21"/>
                <w:szCs w:val="21"/>
              </w:rPr>
            </w:pPr>
            <w:r w:rsidRPr="005E0AE5">
              <w:rPr>
                <w:rFonts w:ascii="宋体" w:eastAsia="宋体" w:hAnsi="宋体" w:hint="eastAsia"/>
                <w:sz w:val="21"/>
                <w:szCs w:val="21"/>
              </w:rPr>
              <w:t>其他</w:t>
            </w:r>
          </w:p>
        </w:tc>
        <w:tc>
          <w:tcPr>
            <w:tcW w:w="738" w:type="dxa"/>
            <w:vAlign w:val="center"/>
          </w:tcPr>
          <w:p w:rsidR="009332C1" w:rsidRPr="005E0AE5" w:rsidRDefault="009332C1">
            <w:pPr>
              <w:spacing w:line="280" w:lineRule="exact"/>
              <w:jc w:val="center"/>
              <w:rPr>
                <w:rFonts w:ascii="宋体" w:eastAsia="宋体" w:hAnsi="宋体"/>
                <w:sz w:val="21"/>
                <w:szCs w:val="21"/>
              </w:rPr>
            </w:pPr>
          </w:p>
        </w:tc>
        <w:tc>
          <w:tcPr>
            <w:tcW w:w="1712" w:type="dxa"/>
            <w:gridSpan w:val="4"/>
            <w:vAlign w:val="center"/>
          </w:tcPr>
          <w:p w:rsidR="009332C1" w:rsidRPr="005E0AE5" w:rsidRDefault="009332C1">
            <w:pPr>
              <w:spacing w:line="280" w:lineRule="exact"/>
              <w:jc w:val="center"/>
              <w:rPr>
                <w:rFonts w:ascii="宋体" w:eastAsia="宋体" w:hAnsi="宋体"/>
                <w:sz w:val="21"/>
                <w:szCs w:val="21"/>
              </w:rPr>
            </w:pPr>
          </w:p>
        </w:tc>
        <w:tc>
          <w:tcPr>
            <w:tcW w:w="1774" w:type="dxa"/>
            <w:gridSpan w:val="2"/>
            <w:vAlign w:val="center"/>
          </w:tcPr>
          <w:p w:rsidR="009332C1" w:rsidRPr="005E0AE5" w:rsidRDefault="009332C1">
            <w:pPr>
              <w:spacing w:line="280" w:lineRule="exact"/>
              <w:jc w:val="center"/>
              <w:rPr>
                <w:rFonts w:ascii="宋体" w:eastAsia="宋体" w:hAnsi="宋体"/>
                <w:sz w:val="21"/>
                <w:szCs w:val="21"/>
              </w:rPr>
            </w:pPr>
          </w:p>
        </w:tc>
      </w:tr>
      <w:tr w:rsidR="009332C1">
        <w:trPr>
          <w:trHeight w:val="20"/>
          <w:jc w:val="center"/>
        </w:trPr>
        <w:tc>
          <w:tcPr>
            <w:tcW w:w="8793" w:type="dxa"/>
            <w:gridSpan w:val="16"/>
            <w:vAlign w:val="center"/>
          </w:tcPr>
          <w:p w:rsidR="009332C1" w:rsidRDefault="00925D27">
            <w:pPr>
              <w:spacing w:line="280" w:lineRule="exact"/>
              <w:rPr>
                <w:rFonts w:ascii="宋体" w:eastAsia="宋体" w:hAnsi="宋体"/>
                <w:sz w:val="21"/>
                <w:szCs w:val="21"/>
              </w:rPr>
            </w:pPr>
            <w:r>
              <w:rPr>
                <w:rFonts w:ascii="宋体" w:eastAsia="宋体" w:hAnsi="宋体" w:hint="eastAsia"/>
                <w:b/>
                <w:bCs/>
                <w:sz w:val="21"/>
                <w:szCs w:val="21"/>
              </w:rPr>
              <w:t>二、</w:t>
            </w:r>
            <w:r>
              <w:rPr>
                <w:rFonts w:ascii="宋体" w:eastAsia="宋体" w:hAnsi="宋体" w:hint="eastAsia"/>
                <w:b/>
                <w:color w:val="000000"/>
                <w:sz w:val="21"/>
                <w:szCs w:val="21"/>
              </w:rPr>
              <w:t>绩效评价指标评分（参考）</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72"/>
          <w:jc w:val="center"/>
        </w:trPr>
        <w:tc>
          <w:tcPr>
            <w:tcW w:w="1376" w:type="dxa"/>
            <w:tcBorders>
              <w:top w:val="single" w:sz="4" w:space="0" w:color="000000"/>
              <w:left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一级指标</w:t>
            </w:r>
          </w:p>
        </w:tc>
        <w:tc>
          <w:tcPr>
            <w:tcW w:w="925" w:type="dxa"/>
            <w:gridSpan w:val="3"/>
            <w:tcBorders>
              <w:top w:val="single" w:sz="4" w:space="0" w:color="000000"/>
              <w:left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分值</w:t>
            </w:r>
          </w:p>
        </w:tc>
        <w:tc>
          <w:tcPr>
            <w:tcW w:w="1327" w:type="dxa"/>
            <w:gridSpan w:val="3"/>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二级指标</w:t>
            </w:r>
          </w:p>
        </w:tc>
        <w:tc>
          <w:tcPr>
            <w:tcW w:w="830" w:type="dxa"/>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分值</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三级指标</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分值</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得分</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项目决策</w:t>
            </w:r>
          </w:p>
        </w:tc>
        <w:tc>
          <w:tcPr>
            <w:tcW w:w="9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20</w:t>
            </w:r>
          </w:p>
        </w:tc>
        <w:tc>
          <w:tcPr>
            <w:tcW w:w="1327" w:type="dxa"/>
            <w:gridSpan w:val="3"/>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项目目标</w:t>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"D:\\..\\DOCUME~1\\ADMINI~1\\LOCALS~1\\Temp\\ksohtml\\clip_image1.png"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"E:\\..\\DOCUME~1\\ADMINI~1\\LOCALS~1\\Temp\\ksohtml\\clip_image5.png" \* MERGEFORMATINET </w:instrText>
            </w:r>
            <w:r>
              <w:rPr>
                <w:rFonts w:ascii="宋体" w:eastAsia="宋体" w:hAnsi="宋体"/>
                <w:sz w:val="21"/>
                <w:szCs w:val="21"/>
              </w:rPr>
              <w:fldChar w:fldCharType="separate"/>
            </w:r>
            <w:r w:rsidR="00B11ABE">
              <w:rPr>
                <w:rFonts w:ascii="宋体" w:eastAsia="宋体" w:hAnsi="宋体"/>
                <w:sz w:val="21"/>
                <w:szCs w:val="21"/>
              </w:rPr>
              <w:fldChar w:fldCharType="begin"/>
            </w:r>
            <w:r w:rsidR="00B11ABE">
              <w:rPr>
                <w:rFonts w:ascii="宋体" w:eastAsia="宋体" w:hAnsi="宋体"/>
                <w:sz w:val="21"/>
                <w:szCs w:val="21"/>
              </w:rPr>
              <w:instrText xml:space="preserve"> INCLUDEPICTURE  "E:\\..\\..\\DOCUME~1\\ADMINI~1\\LOCALS~1\\Temp\\ksohtml\\clip_image5.png" \* MERGEFORMATINET </w:instrText>
            </w:r>
            <w:r w:rsidR="00B11ABE">
              <w:rPr>
                <w:rFonts w:ascii="宋体" w:eastAsia="宋体" w:hAnsi="宋体"/>
                <w:sz w:val="21"/>
                <w:szCs w:val="21"/>
              </w:rPr>
              <w:fldChar w:fldCharType="separate"/>
            </w:r>
            <w:r w:rsidR="0034725E">
              <w:rPr>
                <w:rFonts w:ascii="宋体" w:eastAsia="宋体" w:hAnsi="宋体"/>
                <w:sz w:val="21"/>
                <w:szCs w:val="21"/>
              </w:rPr>
              <w:fldChar w:fldCharType="begin"/>
            </w:r>
            <w:r w:rsidR="0034725E">
              <w:rPr>
                <w:rFonts w:ascii="宋体" w:eastAsia="宋体" w:hAnsi="宋体"/>
                <w:sz w:val="21"/>
                <w:szCs w:val="21"/>
              </w:rPr>
              <w:instrText xml:space="preserve"> INCLUDEPICTURE  "C:\\Users\\admin\\Documents\\WeChat Files\\DOCUME~1\\ADMINI~1\\LOCALS~1\\Temp\\ksohtml\\clip_image5.png" \* MERGEFORMATINET </w:instrText>
            </w:r>
            <w:r w:rsidR="0034725E">
              <w:rPr>
                <w:rFonts w:ascii="宋体" w:eastAsia="宋体" w:hAnsi="宋体"/>
                <w:sz w:val="21"/>
                <w:szCs w:val="21"/>
              </w:rPr>
              <w:fldChar w:fldCharType="separate"/>
            </w:r>
            <w:r w:rsidR="00BB5360">
              <w:rPr>
                <w:rFonts w:ascii="宋体" w:eastAsia="宋体" w:hAnsi="宋体"/>
                <w:sz w:val="21"/>
                <w:szCs w:val="21"/>
              </w:rPr>
              <w:fldChar w:fldCharType="begin"/>
            </w:r>
            <w:r w:rsidR="00BB5360">
              <w:rPr>
                <w:rFonts w:ascii="宋体" w:eastAsia="宋体" w:hAnsi="宋体"/>
                <w:sz w:val="21"/>
                <w:szCs w:val="21"/>
              </w:rPr>
              <w:instrText xml:space="preserve"> </w:instrText>
            </w:r>
            <w:r w:rsidR="00BB5360">
              <w:rPr>
                <w:rFonts w:ascii="宋体" w:eastAsia="宋体" w:hAnsi="宋体"/>
                <w:sz w:val="21"/>
                <w:szCs w:val="21"/>
              </w:rPr>
              <w:instrText xml:space="preserve">INCLUDEPICTURE  "C:\\Users\\admin\\Documents\\WeChat </w:instrText>
            </w:r>
            <w:r w:rsidR="00BB5360">
              <w:rPr>
                <w:rFonts w:ascii="宋体" w:eastAsia="宋体" w:hAnsi="宋体"/>
                <w:sz w:val="21"/>
                <w:szCs w:val="21"/>
              </w:rPr>
              <w:instrText>Files\\DOCUME~1\\ADMINI~1\\LOCALS~1\\Temp\\ksohtml\\clip_image5.png" \* MERGEFORMATINET</w:instrText>
            </w:r>
            <w:r w:rsidR="00BB5360">
              <w:rPr>
                <w:rFonts w:ascii="宋体" w:eastAsia="宋体" w:hAnsi="宋体"/>
                <w:sz w:val="21"/>
                <w:szCs w:val="21"/>
              </w:rPr>
              <w:instrText xml:space="preserve"> </w:instrText>
            </w:r>
            <w:r w:rsidR="00BB5360">
              <w:rPr>
                <w:rFonts w:ascii="宋体" w:eastAsia="宋体" w:hAnsi="宋体"/>
                <w:sz w:val="21"/>
                <w:szCs w:val="21"/>
              </w:rPr>
              <w:fldChar w:fldCharType="separate"/>
            </w:r>
            <w:r w:rsidR="00BB5360">
              <w:rPr>
                <w:rFonts w:ascii="宋体" w:eastAsia="宋体" w:hAnsi="宋体"/>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v:imagedata r:id="rId7" r:href="rId8"/>
                </v:shape>
              </w:pict>
            </w:r>
            <w:r w:rsidR="00BB5360">
              <w:rPr>
                <w:rFonts w:ascii="宋体" w:eastAsia="宋体" w:hAnsi="宋体"/>
                <w:sz w:val="21"/>
                <w:szCs w:val="21"/>
              </w:rPr>
              <w:fldChar w:fldCharType="end"/>
            </w:r>
            <w:r w:rsidR="0034725E">
              <w:rPr>
                <w:rFonts w:ascii="宋体" w:eastAsia="宋体" w:hAnsi="宋体"/>
                <w:sz w:val="21"/>
                <w:szCs w:val="21"/>
              </w:rPr>
              <w:fldChar w:fldCharType="end"/>
            </w:r>
            <w:r w:rsidR="00B11ABE">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"D:\\..\\DOCUME~1\\ADMINI~1\\LOCALS~1\\Temp\\ksohtml\\clip_image2.png"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"E:\\..\\DOCUME~1\\ADMINI~1\\LOCALS~1\\Temp\\ksohtml\\clip_image5.png" \* MERGEFORMATINET </w:instrText>
            </w:r>
            <w:r>
              <w:rPr>
                <w:rFonts w:ascii="宋体" w:eastAsia="宋体" w:hAnsi="宋体"/>
                <w:sz w:val="21"/>
                <w:szCs w:val="21"/>
              </w:rPr>
              <w:fldChar w:fldCharType="separate"/>
            </w:r>
            <w:r w:rsidR="00B11ABE">
              <w:rPr>
                <w:rFonts w:ascii="宋体" w:eastAsia="宋体" w:hAnsi="宋体"/>
                <w:sz w:val="21"/>
                <w:szCs w:val="21"/>
              </w:rPr>
              <w:fldChar w:fldCharType="begin"/>
            </w:r>
            <w:r w:rsidR="00B11ABE">
              <w:rPr>
                <w:rFonts w:ascii="宋体" w:eastAsia="宋体" w:hAnsi="宋体"/>
                <w:sz w:val="21"/>
                <w:szCs w:val="21"/>
              </w:rPr>
              <w:instrText xml:space="preserve"> INCLUDEPICTURE  "E:\\..\\..\\DOCUME~1\\ADMINI~1\\LOCALS~1\\Temp\\ksohtml\\clip_image5.png" \* MERGEFORMATINET </w:instrText>
            </w:r>
            <w:r w:rsidR="00B11ABE">
              <w:rPr>
                <w:rFonts w:ascii="宋体" w:eastAsia="宋体" w:hAnsi="宋体"/>
                <w:sz w:val="21"/>
                <w:szCs w:val="21"/>
              </w:rPr>
              <w:fldChar w:fldCharType="separate"/>
            </w:r>
            <w:r w:rsidR="0034725E">
              <w:rPr>
                <w:rFonts w:ascii="宋体" w:eastAsia="宋体" w:hAnsi="宋体"/>
                <w:sz w:val="21"/>
                <w:szCs w:val="21"/>
              </w:rPr>
              <w:fldChar w:fldCharType="begin"/>
            </w:r>
            <w:r w:rsidR="0034725E">
              <w:rPr>
                <w:rFonts w:ascii="宋体" w:eastAsia="宋体" w:hAnsi="宋体"/>
                <w:sz w:val="21"/>
                <w:szCs w:val="21"/>
              </w:rPr>
              <w:instrText xml:space="preserve"> INCLUDEPICTURE  "C:\\Users\\admin\\Documents\\WeChat Files\\DOCUME~1\\ADMINI~1\\LOCALS~1\\Temp\\ksohtml\\clip_image5.png" \* MERGEFORMATINET </w:instrText>
            </w:r>
            <w:r w:rsidR="0034725E">
              <w:rPr>
                <w:rFonts w:ascii="宋体" w:eastAsia="宋体" w:hAnsi="宋体"/>
                <w:sz w:val="21"/>
                <w:szCs w:val="21"/>
              </w:rPr>
              <w:fldChar w:fldCharType="separate"/>
            </w:r>
            <w:r w:rsidR="00BB5360">
              <w:rPr>
                <w:rFonts w:ascii="宋体" w:eastAsia="宋体" w:hAnsi="宋体"/>
                <w:sz w:val="21"/>
                <w:szCs w:val="21"/>
              </w:rPr>
              <w:fldChar w:fldCharType="begin"/>
            </w:r>
            <w:r w:rsidR="00BB5360">
              <w:rPr>
                <w:rFonts w:ascii="宋体" w:eastAsia="宋体" w:hAnsi="宋体"/>
                <w:sz w:val="21"/>
                <w:szCs w:val="21"/>
              </w:rPr>
              <w:instrText xml:space="preserve"> </w:instrText>
            </w:r>
            <w:r w:rsidR="00BB5360">
              <w:rPr>
                <w:rFonts w:ascii="宋体" w:eastAsia="宋体" w:hAnsi="宋体"/>
                <w:sz w:val="21"/>
                <w:szCs w:val="21"/>
              </w:rPr>
              <w:instrText>INCLUDEPICTURE  "C:\\Users\\admin\\Documents\\WeChat Files\\DOCUME~1\\ADMINI~1\\LOCALS~1\\Temp\\ksohtml\\clip_image5.png" \* MERGEFORMATINET</w:instrText>
            </w:r>
            <w:r w:rsidR="00BB5360">
              <w:rPr>
                <w:rFonts w:ascii="宋体" w:eastAsia="宋体" w:hAnsi="宋体"/>
                <w:sz w:val="21"/>
                <w:szCs w:val="21"/>
              </w:rPr>
              <w:instrText xml:space="preserve"> </w:instrText>
            </w:r>
            <w:r w:rsidR="00BB5360">
              <w:rPr>
                <w:rFonts w:ascii="宋体" w:eastAsia="宋体" w:hAnsi="宋体"/>
                <w:sz w:val="21"/>
                <w:szCs w:val="21"/>
              </w:rPr>
              <w:fldChar w:fldCharType="separate"/>
            </w:r>
            <w:r w:rsidR="00BB5360">
              <w:rPr>
                <w:rFonts w:ascii="宋体" w:eastAsia="宋体" w:hAnsi="宋体"/>
                <w:sz w:val="21"/>
                <w:szCs w:val="21"/>
              </w:rPr>
              <w:pict>
                <v:shape id="_x0000_i1026" type="#_x0000_t75" style="width:1.5pt;height:1.5pt">
                  <v:imagedata r:id="rId7" r:href="rId9"/>
                </v:shape>
              </w:pict>
            </w:r>
            <w:r w:rsidR="00BB5360">
              <w:rPr>
                <w:rFonts w:ascii="宋体" w:eastAsia="宋体" w:hAnsi="宋体"/>
                <w:sz w:val="21"/>
                <w:szCs w:val="21"/>
              </w:rPr>
              <w:fldChar w:fldCharType="end"/>
            </w:r>
            <w:r w:rsidR="0034725E">
              <w:rPr>
                <w:rFonts w:ascii="宋体" w:eastAsia="宋体" w:hAnsi="宋体"/>
                <w:sz w:val="21"/>
                <w:szCs w:val="21"/>
              </w:rPr>
              <w:fldChar w:fldCharType="end"/>
            </w:r>
            <w:r w:rsidR="00B11ABE">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"D:\\..\\DOCUME~1\\ADMINI~1\\LOCALS~1\\Temp\\ksohtml\\clip_image3.png"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"E:\\..\\DOCUME~1\\ADMINI~1\\LOCALS~1\\Temp\\ksohtml\\clip_image5.png" \* MERGEFORMATINET </w:instrText>
            </w:r>
            <w:r>
              <w:rPr>
                <w:rFonts w:ascii="宋体" w:eastAsia="宋体" w:hAnsi="宋体"/>
                <w:sz w:val="21"/>
                <w:szCs w:val="21"/>
              </w:rPr>
              <w:fldChar w:fldCharType="separate"/>
            </w:r>
            <w:r w:rsidR="00B11ABE">
              <w:rPr>
                <w:rFonts w:ascii="宋体" w:eastAsia="宋体" w:hAnsi="宋体"/>
                <w:sz w:val="21"/>
                <w:szCs w:val="21"/>
              </w:rPr>
              <w:fldChar w:fldCharType="begin"/>
            </w:r>
            <w:r w:rsidR="00B11ABE">
              <w:rPr>
                <w:rFonts w:ascii="宋体" w:eastAsia="宋体" w:hAnsi="宋体"/>
                <w:sz w:val="21"/>
                <w:szCs w:val="21"/>
              </w:rPr>
              <w:instrText xml:space="preserve"> INCLUDEPICTURE  "E:\\..\\..\\DOCUME~1\\ADMINI~1\\LOCALS~1\\Temp\\ksohtml\\clip_image5.png" \* MERGEFORMATINET </w:instrText>
            </w:r>
            <w:r w:rsidR="00B11ABE">
              <w:rPr>
                <w:rFonts w:ascii="宋体" w:eastAsia="宋体" w:hAnsi="宋体"/>
                <w:sz w:val="21"/>
                <w:szCs w:val="21"/>
              </w:rPr>
              <w:fldChar w:fldCharType="separate"/>
            </w:r>
            <w:r w:rsidR="0034725E">
              <w:rPr>
                <w:rFonts w:ascii="宋体" w:eastAsia="宋体" w:hAnsi="宋体"/>
                <w:sz w:val="21"/>
                <w:szCs w:val="21"/>
              </w:rPr>
              <w:fldChar w:fldCharType="begin"/>
            </w:r>
            <w:r w:rsidR="0034725E">
              <w:rPr>
                <w:rFonts w:ascii="宋体" w:eastAsia="宋体" w:hAnsi="宋体"/>
                <w:sz w:val="21"/>
                <w:szCs w:val="21"/>
              </w:rPr>
              <w:instrText xml:space="preserve"> INCLUDEPICTURE  "C:\\Users\\admin\\Documents\\WeChat Files\\DOCUME~1\\ADMINI~1\\LOCALS~1\\Temp\\ksohtml\\clip_image5.png" \* MERGEFORMATINET </w:instrText>
            </w:r>
            <w:r w:rsidR="0034725E">
              <w:rPr>
                <w:rFonts w:ascii="宋体" w:eastAsia="宋体" w:hAnsi="宋体"/>
                <w:sz w:val="21"/>
                <w:szCs w:val="21"/>
              </w:rPr>
              <w:fldChar w:fldCharType="separate"/>
            </w:r>
            <w:r w:rsidR="00BB5360">
              <w:rPr>
                <w:rFonts w:ascii="宋体" w:eastAsia="宋体" w:hAnsi="宋体"/>
                <w:sz w:val="21"/>
                <w:szCs w:val="21"/>
              </w:rPr>
              <w:fldChar w:fldCharType="begin"/>
            </w:r>
            <w:r w:rsidR="00BB5360">
              <w:rPr>
                <w:rFonts w:ascii="宋体" w:eastAsia="宋体" w:hAnsi="宋体"/>
                <w:sz w:val="21"/>
                <w:szCs w:val="21"/>
              </w:rPr>
              <w:instrText xml:space="preserve"> </w:instrText>
            </w:r>
            <w:r w:rsidR="00BB5360">
              <w:rPr>
                <w:rFonts w:ascii="宋体" w:eastAsia="宋体" w:hAnsi="宋体"/>
                <w:sz w:val="21"/>
                <w:szCs w:val="21"/>
              </w:rPr>
              <w:instrText>INCLUDEPICTURE  "C:\\Users\\admin\\Docu</w:instrText>
            </w:r>
            <w:r w:rsidR="00BB5360">
              <w:rPr>
                <w:rFonts w:ascii="宋体" w:eastAsia="宋体" w:hAnsi="宋体"/>
                <w:sz w:val="21"/>
                <w:szCs w:val="21"/>
              </w:rPr>
              <w:instrText>ments\\WeChat Files\\DOCUME~1\\ADMINI~1\\LOCALS~1\\Temp\\ksohtml\\clip_image5.png" \* MERGEFORMATINET</w:instrText>
            </w:r>
            <w:r w:rsidR="00BB5360">
              <w:rPr>
                <w:rFonts w:ascii="宋体" w:eastAsia="宋体" w:hAnsi="宋体"/>
                <w:sz w:val="21"/>
                <w:szCs w:val="21"/>
              </w:rPr>
              <w:instrText xml:space="preserve"> </w:instrText>
            </w:r>
            <w:r w:rsidR="00BB5360">
              <w:rPr>
                <w:rFonts w:ascii="宋体" w:eastAsia="宋体" w:hAnsi="宋体"/>
                <w:sz w:val="21"/>
                <w:szCs w:val="21"/>
              </w:rPr>
              <w:fldChar w:fldCharType="separate"/>
            </w:r>
            <w:r w:rsidR="00BB5360">
              <w:rPr>
                <w:rFonts w:ascii="宋体" w:eastAsia="宋体" w:hAnsi="宋体"/>
                <w:sz w:val="21"/>
                <w:szCs w:val="21"/>
              </w:rPr>
              <w:pict>
                <v:shape id="_x0000_i1027" type="#_x0000_t75" style="width:1.5pt;height:1.5pt">
                  <v:imagedata r:id="rId7" r:href="rId10"/>
                </v:shape>
              </w:pict>
            </w:r>
            <w:r w:rsidR="00BB5360">
              <w:rPr>
                <w:rFonts w:ascii="宋体" w:eastAsia="宋体" w:hAnsi="宋体"/>
                <w:sz w:val="21"/>
                <w:szCs w:val="21"/>
              </w:rPr>
              <w:fldChar w:fldCharType="end"/>
            </w:r>
            <w:r w:rsidR="0034725E">
              <w:rPr>
                <w:rFonts w:ascii="宋体" w:eastAsia="宋体" w:hAnsi="宋体"/>
                <w:sz w:val="21"/>
                <w:szCs w:val="21"/>
              </w:rPr>
              <w:fldChar w:fldCharType="end"/>
            </w:r>
            <w:r w:rsidR="00B11ABE">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"C:\\Users\\DOCUME~1\\ADMINI~1\\LOCALS~1\\Temp\\ksohtml\\clip_image5.png"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"D:\\..\\DOCUME~1\\ADMINI~1\\LOCALS~1\\Temp\\ksohtml\\clip_image5.png" \* MERGEFORMATINET </w:instrText>
            </w:r>
            <w:r>
              <w:rPr>
                <w:rFonts w:ascii="宋体" w:eastAsia="宋体" w:hAnsi="宋体"/>
                <w:sz w:val="21"/>
                <w:szCs w:val="21"/>
              </w:rPr>
              <w:fldChar w:fldCharType="separate"/>
            </w:r>
            <w:r>
              <w:rPr>
                <w:rFonts w:ascii="宋体" w:eastAsia="宋体" w:hAnsi="宋体"/>
                <w:sz w:val="21"/>
                <w:szCs w:val="21"/>
              </w:rPr>
              <w:fldChar w:fldCharType="begin"/>
            </w:r>
            <w:r>
              <w:rPr>
                <w:rFonts w:ascii="宋体" w:eastAsia="宋体" w:hAnsi="宋体"/>
                <w:sz w:val="21"/>
                <w:szCs w:val="21"/>
              </w:rPr>
              <w:instrText xml:space="preserve"> INCLUDEPICTURE  "E:\\..\\DOCUME~1\\ADMINI~1\\LOCALS~1\\Temp\\ksohtml\\clip_image5.png" \* MERGEFORMATINET </w:instrText>
            </w:r>
            <w:r>
              <w:rPr>
                <w:rFonts w:ascii="宋体" w:eastAsia="宋体" w:hAnsi="宋体"/>
                <w:sz w:val="21"/>
                <w:szCs w:val="21"/>
              </w:rPr>
              <w:fldChar w:fldCharType="separate"/>
            </w:r>
            <w:r w:rsidR="00B11ABE">
              <w:rPr>
                <w:rFonts w:ascii="宋体" w:eastAsia="宋体" w:hAnsi="宋体"/>
                <w:sz w:val="21"/>
                <w:szCs w:val="21"/>
              </w:rPr>
              <w:fldChar w:fldCharType="begin"/>
            </w:r>
            <w:r w:rsidR="00B11ABE">
              <w:rPr>
                <w:rFonts w:ascii="宋体" w:eastAsia="宋体" w:hAnsi="宋体"/>
                <w:sz w:val="21"/>
                <w:szCs w:val="21"/>
              </w:rPr>
              <w:instrText xml:space="preserve"> INCLUDEPICTURE  "E:\\..\\..\\DOCUME~1\\ADMINI~1\\LOCALS~1\\Temp\\ksohtml\\clip_image5.png" \* MERGEFORMATINET </w:instrText>
            </w:r>
            <w:r w:rsidR="00B11ABE">
              <w:rPr>
                <w:rFonts w:ascii="宋体" w:eastAsia="宋体" w:hAnsi="宋体"/>
                <w:sz w:val="21"/>
                <w:szCs w:val="21"/>
              </w:rPr>
              <w:fldChar w:fldCharType="separate"/>
            </w:r>
            <w:r w:rsidR="0034725E">
              <w:rPr>
                <w:rFonts w:ascii="宋体" w:eastAsia="宋体" w:hAnsi="宋体"/>
                <w:sz w:val="21"/>
                <w:szCs w:val="21"/>
              </w:rPr>
              <w:fldChar w:fldCharType="begin"/>
            </w:r>
            <w:r w:rsidR="0034725E">
              <w:rPr>
                <w:rFonts w:ascii="宋体" w:eastAsia="宋体" w:hAnsi="宋体"/>
                <w:sz w:val="21"/>
                <w:szCs w:val="21"/>
              </w:rPr>
              <w:instrText xml:space="preserve"> INCLUDEPICTURE  "C:\\Users\\admin\\Documents\\WeChat Files\\DOCUME~1\\ADMINI~1\\LOCALS~1\\Temp\\ksohtml\\clip_image5.png" \* MERGEFORMATINET </w:instrText>
            </w:r>
            <w:r w:rsidR="0034725E">
              <w:rPr>
                <w:rFonts w:ascii="宋体" w:eastAsia="宋体" w:hAnsi="宋体"/>
                <w:sz w:val="21"/>
                <w:szCs w:val="21"/>
              </w:rPr>
              <w:fldChar w:fldCharType="separate"/>
            </w:r>
            <w:r w:rsidR="00BB5360">
              <w:rPr>
                <w:rFonts w:ascii="宋体" w:eastAsia="宋体" w:hAnsi="宋体"/>
                <w:sz w:val="21"/>
                <w:szCs w:val="21"/>
              </w:rPr>
              <w:fldChar w:fldCharType="begin"/>
            </w:r>
            <w:r w:rsidR="00BB5360">
              <w:rPr>
                <w:rFonts w:ascii="宋体" w:eastAsia="宋体" w:hAnsi="宋体"/>
                <w:sz w:val="21"/>
                <w:szCs w:val="21"/>
              </w:rPr>
              <w:instrText xml:space="preserve"> </w:instrText>
            </w:r>
            <w:r w:rsidR="00BB5360">
              <w:rPr>
                <w:rFonts w:ascii="宋体" w:eastAsia="宋体" w:hAnsi="宋体"/>
                <w:sz w:val="21"/>
                <w:szCs w:val="21"/>
              </w:rPr>
              <w:instrText>INCLUDEPICTURE  "C:\\Users\\admin\\Documents\\WeChat Files\\DOCUME~1\\ADMINI~1\\LOCALS~1\\Temp\\ksohtml\\clip_image5.png" \* MERGEFORMATINET</w:instrText>
            </w:r>
            <w:r w:rsidR="00BB5360">
              <w:rPr>
                <w:rFonts w:ascii="宋体" w:eastAsia="宋体" w:hAnsi="宋体"/>
                <w:sz w:val="21"/>
                <w:szCs w:val="21"/>
              </w:rPr>
              <w:instrText xml:space="preserve"> </w:instrText>
            </w:r>
            <w:r w:rsidR="00BB5360">
              <w:rPr>
                <w:rFonts w:ascii="宋体" w:eastAsia="宋体" w:hAnsi="宋体"/>
                <w:sz w:val="21"/>
                <w:szCs w:val="21"/>
              </w:rPr>
              <w:fldChar w:fldCharType="separate"/>
            </w:r>
            <w:r w:rsidR="00BB5360">
              <w:rPr>
                <w:rFonts w:ascii="宋体" w:eastAsia="宋体" w:hAnsi="宋体"/>
                <w:sz w:val="21"/>
                <w:szCs w:val="21"/>
              </w:rPr>
              <w:pict>
                <v:shape id="_x0000_i1028" type="#_x0000_t75" style="width:1.5pt;height:1.5pt">
                  <v:imagedata r:id="rId7" r:href="rId11"/>
                </v:shape>
              </w:pict>
            </w:r>
            <w:r w:rsidR="00BB5360">
              <w:rPr>
                <w:rFonts w:ascii="宋体" w:eastAsia="宋体" w:hAnsi="宋体"/>
                <w:sz w:val="21"/>
                <w:szCs w:val="21"/>
              </w:rPr>
              <w:fldChar w:fldCharType="end"/>
            </w:r>
            <w:r w:rsidR="0034725E">
              <w:rPr>
                <w:rFonts w:ascii="宋体" w:eastAsia="宋体" w:hAnsi="宋体"/>
                <w:sz w:val="21"/>
                <w:szCs w:val="21"/>
              </w:rPr>
              <w:fldChar w:fldCharType="end"/>
            </w:r>
            <w:r w:rsidR="00B11ABE">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r>
              <w:rPr>
                <w:rFonts w:ascii="宋体" w:eastAsia="宋体" w:hAnsi="宋体"/>
                <w:sz w:val="21"/>
                <w:szCs w:val="21"/>
              </w:rPr>
              <w:fldChar w:fldCharType="end"/>
            </w:r>
          </w:p>
        </w:tc>
        <w:tc>
          <w:tcPr>
            <w:tcW w:w="830" w:type="dxa"/>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4</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目标内容</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4</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4</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决策过程</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决策依据</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决策程序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5</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5</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资金分配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分配办法</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2</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2</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分配结果</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6</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6</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项目管理</w:t>
            </w:r>
          </w:p>
        </w:tc>
        <w:tc>
          <w:tcPr>
            <w:tcW w:w="9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25</w:t>
            </w: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资金到位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5</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到位率</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到位时效</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2</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2</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资金管理</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10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资金使用</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7</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7</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财务管理</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组织实施</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10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组织机构</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1</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1</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管理制度</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9</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9</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项目绩效</w:t>
            </w:r>
          </w:p>
        </w:tc>
        <w:tc>
          <w:tcPr>
            <w:tcW w:w="9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55</w:t>
            </w: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项目产出</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15</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产出数量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5</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5</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产出质量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4</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4</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产出时效</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产出成本</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3</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项目效益</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40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经济效益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社会效益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环境效益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可持续影响</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925"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327" w:type="dxa"/>
            <w:gridSpan w:val="3"/>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9332C1" w:rsidRDefault="009332C1">
            <w:pPr>
              <w:spacing w:line="28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服务对象满意度</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8</w:t>
            </w:r>
          </w:p>
        </w:tc>
      </w:tr>
      <w:tr w:rsidR="009332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76" w:type="dxa"/>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总分</w:t>
            </w:r>
          </w:p>
        </w:tc>
        <w:tc>
          <w:tcPr>
            <w:tcW w:w="925" w:type="dxa"/>
            <w:gridSpan w:val="3"/>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100</w:t>
            </w:r>
          </w:p>
        </w:tc>
        <w:tc>
          <w:tcPr>
            <w:tcW w:w="1327" w:type="dxa"/>
            <w:gridSpan w:val="3"/>
            <w:tcBorders>
              <w:top w:val="single" w:sz="4" w:space="0" w:color="000000"/>
              <w:left w:val="single" w:sz="4" w:space="0" w:color="000000"/>
              <w:bottom w:val="single" w:sz="4" w:space="0" w:color="000000"/>
              <w:right w:val="single" w:sz="4" w:space="0" w:color="000000"/>
            </w:tcBorders>
            <w:vAlign w:val="center"/>
          </w:tcPr>
          <w:p w:rsidR="009332C1" w:rsidRDefault="009332C1">
            <w:pPr>
              <w:autoSpaceDN w:val="0"/>
              <w:spacing w:line="280" w:lineRule="exact"/>
              <w:jc w:val="center"/>
              <w:textAlignment w:val="center"/>
              <w:rPr>
                <w:rFonts w:ascii="宋体" w:eastAsia="宋体" w:hAnsi="宋体"/>
                <w:bCs/>
                <w:color w:val="000000"/>
                <w:sz w:val="21"/>
                <w:szCs w:val="21"/>
              </w:rPr>
            </w:pPr>
          </w:p>
        </w:tc>
        <w:tc>
          <w:tcPr>
            <w:tcW w:w="830" w:type="dxa"/>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100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9332C1" w:rsidRDefault="009332C1">
            <w:pPr>
              <w:autoSpaceDN w:val="0"/>
              <w:spacing w:line="280" w:lineRule="exact"/>
              <w:jc w:val="center"/>
              <w:textAlignment w:val="center"/>
              <w:rPr>
                <w:rFonts w:ascii="宋体" w:eastAsia="宋体" w:hAnsi="宋体"/>
                <w:bCs/>
                <w:color w:val="000000"/>
                <w:sz w:val="21"/>
                <w:szCs w:val="21"/>
              </w:rPr>
            </w:pP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100</w:t>
            </w:r>
          </w:p>
        </w:tc>
        <w:tc>
          <w:tcPr>
            <w:tcW w:w="1774" w:type="dxa"/>
            <w:gridSpan w:val="2"/>
            <w:tcBorders>
              <w:top w:val="single" w:sz="4" w:space="0" w:color="000000"/>
              <w:left w:val="single" w:sz="4" w:space="0" w:color="000000"/>
              <w:bottom w:val="single" w:sz="4" w:space="0" w:color="000000"/>
              <w:right w:val="single" w:sz="4" w:space="0" w:color="000000"/>
            </w:tcBorders>
            <w:vAlign w:val="center"/>
          </w:tcPr>
          <w:p w:rsidR="009332C1" w:rsidRDefault="00925D27">
            <w:pPr>
              <w:autoSpaceDN w:val="0"/>
              <w:spacing w:line="28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100</w:t>
            </w:r>
          </w:p>
        </w:tc>
      </w:tr>
      <w:tr w:rsidR="009332C1">
        <w:tblPrEx>
          <w:tblCellMar>
            <w:left w:w="108" w:type="dxa"/>
            <w:right w:w="108" w:type="dxa"/>
          </w:tblCellMar>
        </w:tblPrEx>
        <w:trPr>
          <w:trHeight w:val="470"/>
          <w:jc w:val="center"/>
        </w:trPr>
        <w:tc>
          <w:tcPr>
            <w:tcW w:w="4458" w:type="dxa"/>
            <w:gridSpan w:val="8"/>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评价等次</w:t>
            </w:r>
          </w:p>
        </w:tc>
        <w:tc>
          <w:tcPr>
            <w:tcW w:w="4335" w:type="dxa"/>
            <w:gridSpan w:val="8"/>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优</w:t>
            </w:r>
          </w:p>
        </w:tc>
      </w:tr>
      <w:tr w:rsidR="009332C1">
        <w:tblPrEx>
          <w:tblCellMar>
            <w:left w:w="108" w:type="dxa"/>
            <w:right w:w="108" w:type="dxa"/>
          </w:tblCellMar>
        </w:tblPrEx>
        <w:trPr>
          <w:trHeight w:val="401"/>
          <w:jc w:val="center"/>
        </w:trPr>
        <w:tc>
          <w:tcPr>
            <w:tcW w:w="8793" w:type="dxa"/>
            <w:gridSpan w:val="16"/>
            <w:vAlign w:val="center"/>
          </w:tcPr>
          <w:p w:rsidR="009332C1" w:rsidRDefault="00925D27">
            <w:pPr>
              <w:spacing w:line="280" w:lineRule="exact"/>
              <w:rPr>
                <w:rFonts w:ascii="宋体" w:eastAsia="宋体" w:hAnsi="宋体"/>
                <w:b/>
                <w:bCs/>
                <w:sz w:val="21"/>
                <w:szCs w:val="21"/>
              </w:rPr>
            </w:pPr>
            <w:r>
              <w:rPr>
                <w:rFonts w:ascii="宋体" w:eastAsia="宋体" w:hAnsi="宋体" w:hint="eastAsia"/>
                <w:b/>
                <w:bCs/>
                <w:sz w:val="21"/>
                <w:szCs w:val="21"/>
              </w:rPr>
              <w:t>三、评价人员</w:t>
            </w:r>
          </w:p>
        </w:tc>
      </w:tr>
      <w:tr w:rsidR="009332C1">
        <w:tblPrEx>
          <w:tblCellMar>
            <w:left w:w="108" w:type="dxa"/>
            <w:right w:w="108" w:type="dxa"/>
          </w:tblCellMar>
        </w:tblPrEx>
        <w:trPr>
          <w:trHeight w:val="488"/>
          <w:jc w:val="center"/>
        </w:trPr>
        <w:tc>
          <w:tcPr>
            <w:tcW w:w="1603" w:type="dxa"/>
            <w:gridSpan w:val="2"/>
            <w:vAlign w:val="center"/>
          </w:tcPr>
          <w:p w:rsidR="009332C1" w:rsidRDefault="00925D27">
            <w:pPr>
              <w:tabs>
                <w:tab w:val="left" w:pos="592"/>
              </w:tabs>
              <w:spacing w:line="280" w:lineRule="exact"/>
              <w:jc w:val="center"/>
              <w:rPr>
                <w:rFonts w:ascii="宋体" w:eastAsia="宋体" w:hAnsi="宋体"/>
                <w:sz w:val="21"/>
                <w:szCs w:val="21"/>
              </w:rPr>
            </w:pPr>
            <w:r>
              <w:rPr>
                <w:rFonts w:ascii="宋体" w:eastAsia="宋体" w:hAnsi="宋体" w:hint="eastAsia"/>
                <w:sz w:val="21"/>
                <w:szCs w:val="21"/>
              </w:rPr>
              <w:lastRenderedPageBreak/>
              <w:t>姓  名</w:t>
            </w:r>
          </w:p>
        </w:tc>
        <w:tc>
          <w:tcPr>
            <w:tcW w:w="1557" w:type="dxa"/>
            <w:gridSpan w:val="4"/>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职务/职称</w:t>
            </w:r>
          </w:p>
        </w:tc>
        <w:tc>
          <w:tcPr>
            <w:tcW w:w="2598" w:type="dxa"/>
            <w:gridSpan w:val="5"/>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单   位</w:t>
            </w:r>
          </w:p>
        </w:tc>
        <w:tc>
          <w:tcPr>
            <w:tcW w:w="3035" w:type="dxa"/>
            <w:gridSpan w:val="5"/>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签 字</w:t>
            </w:r>
          </w:p>
        </w:tc>
      </w:tr>
      <w:tr w:rsidR="009332C1">
        <w:tblPrEx>
          <w:tblCellMar>
            <w:left w:w="108" w:type="dxa"/>
            <w:right w:w="108" w:type="dxa"/>
          </w:tblCellMar>
        </w:tblPrEx>
        <w:trPr>
          <w:trHeight w:val="873"/>
          <w:jc w:val="center"/>
        </w:trPr>
        <w:tc>
          <w:tcPr>
            <w:tcW w:w="1603" w:type="dxa"/>
            <w:gridSpan w:val="2"/>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邓传明</w:t>
            </w:r>
          </w:p>
        </w:tc>
        <w:tc>
          <w:tcPr>
            <w:tcW w:w="1557" w:type="dxa"/>
            <w:gridSpan w:val="4"/>
            <w:vAlign w:val="center"/>
          </w:tcPr>
          <w:p w:rsidR="009332C1" w:rsidRDefault="005B352B">
            <w:pPr>
              <w:spacing w:line="280" w:lineRule="exact"/>
              <w:jc w:val="center"/>
              <w:rPr>
                <w:rFonts w:ascii="宋体" w:eastAsia="宋体" w:hAnsi="宋体" w:hint="eastAsia"/>
                <w:sz w:val="21"/>
                <w:szCs w:val="21"/>
              </w:rPr>
            </w:pPr>
            <w:r>
              <w:rPr>
                <w:rFonts w:ascii="宋体" w:eastAsia="宋体" w:hAnsi="宋体" w:hint="eastAsia"/>
                <w:sz w:val="21"/>
                <w:szCs w:val="21"/>
              </w:rPr>
              <w:t>副局长</w:t>
            </w:r>
          </w:p>
        </w:tc>
        <w:tc>
          <w:tcPr>
            <w:tcW w:w="2598" w:type="dxa"/>
            <w:gridSpan w:val="5"/>
            <w:vAlign w:val="center"/>
          </w:tcPr>
          <w:p w:rsidR="009332C1" w:rsidRDefault="005B352B" w:rsidP="005B352B">
            <w:pPr>
              <w:spacing w:line="280" w:lineRule="exact"/>
              <w:jc w:val="center"/>
              <w:rPr>
                <w:rFonts w:ascii="宋体" w:eastAsia="宋体" w:hAnsi="宋体"/>
                <w:sz w:val="21"/>
                <w:szCs w:val="21"/>
              </w:rPr>
            </w:pPr>
            <w:r>
              <w:rPr>
                <w:rFonts w:ascii="宋体" w:eastAsia="宋体" w:hAnsi="宋体" w:hint="eastAsia"/>
                <w:sz w:val="21"/>
                <w:szCs w:val="21"/>
              </w:rPr>
              <w:t>省地方</w:t>
            </w:r>
            <w:r>
              <w:rPr>
                <w:rFonts w:ascii="宋体" w:eastAsia="宋体" w:hAnsi="宋体"/>
                <w:sz w:val="21"/>
                <w:szCs w:val="21"/>
              </w:rPr>
              <w:t>金融监督</w:t>
            </w:r>
            <w:r>
              <w:rPr>
                <w:rFonts w:ascii="宋体" w:eastAsia="宋体" w:hAnsi="宋体" w:hint="eastAsia"/>
                <w:sz w:val="21"/>
                <w:szCs w:val="21"/>
              </w:rPr>
              <w:t>管理局</w:t>
            </w:r>
          </w:p>
        </w:tc>
        <w:tc>
          <w:tcPr>
            <w:tcW w:w="3035" w:type="dxa"/>
            <w:gridSpan w:val="5"/>
            <w:vAlign w:val="center"/>
          </w:tcPr>
          <w:p w:rsidR="009332C1" w:rsidRDefault="009332C1">
            <w:pPr>
              <w:spacing w:line="280" w:lineRule="exact"/>
              <w:jc w:val="center"/>
              <w:rPr>
                <w:rFonts w:ascii="宋体" w:eastAsia="宋体" w:hAnsi="宋体"/>
                <w:sz w:val="21"/>
                <w:szCs w:val="21"/>
              </w:rPr>
            </w:pPr>
          </w:p>
        </w:tc>
      </w:tr>
      <w:tr w:rsidR="001D5AE6">
        <w:tblPrEx>
          <w:tblCellMar>
            <w:left w:w="108" w:type="dxa"/>
            <w:right w:w="108" w:type="dxa"/>
          </w:tblCellMar>
        </w:tblPrEx>
        <w:trPr>
          <w:trHeight w:val="902"/>
          <w:jc w:val="center"/>
        </w:trPr>
        <w:tc>
          <w:tcPr>
            <w:tcW w:w="1603" w:type="dxa"/>
            <w:gridSpan w:val="2"/>
            <w:vAlign w:val="center"/>
          </w:tcPr>
          <w:p w:rsidR="001D5AE6" w:rsidRPr="001D5AE6" w:rsidRDefault="001D5AE6">
            <w:pPr>
              <w:spacing w:line="280" w:lineRule="exact"/>
              <w:jc w:val="center"/>
              <w:rPr>
                <w:rFonts w:ascii="宋体" w:eastAsia="宋体" w:hAnsi="宋体" w:hint="eastAsia"/>
                <w:sz w:val="21"/>
                <w:szCs w:val="21"/>
              </w:rPr>
            </w:pPr>
            <w:bookmarkStart w:id="0" w:name="_GoBack" w:colFirst="0" w:colLast="1"/>
            <w:r w:rsidRPr="001D5AE6">
              <w:rPr>
                <w:rFonts w:ascii="宋体" w:eastAsia="宋体" w:hAnsi="宋体" w:hint="eastAsia"/>
                <w:sz w:val="21"/>
                <w:szCs w:val="21"/>
              </w:rPr>
              <w:t>王东</w:t>
            </w:r>
          </w:p>
        </w:tc>
        <w:tc>
          <w:tcPr>
            <w:tcW w:w="1557" w:type="dxa"/>
            <w:gridSpan w:val="4"/>
            <w:vAlign w:val="center"/>
          </w:tcPr>
          <w:p w:rsidR="001D5AE6" w:rsidRPr="001D5AE6" w:rsidRDefault="001D5AE6">
            <w:pPr>
              <w:spacing w:line="280" w:lineRule="exact"/>
              <w:jc w:val="center"/>
              <w:rPr>
                <w:rFonts w:ascii="宋体" w:eastAsia="宋体" w:hAnsi="宋体" w:hint="eastAsia"/>
                <w:sz w:val="21"/>
                <w:szCs w:val="21"/>
              </w:rPr>
            </w:pPr>
            <w:r w:rsidRPr="001D5AE6">
              <w:rPr>
                <w:rFonts w:ascii="宋体" w:eastAsia="宋体" w:hAnsi="宋体" w:hint="eastAsia"/>
                <w:sz w:val="21"/>
                <w:szCs w:val="21"/>
              </w:rPr>
              <w:t>副局长</w:t>
            </w:r>
          </w:p>
        </w:tc>
        <w:tc>
          <w:tcPr>
            <w:tcW w:w="2598" w:type="dxa"/>
            <w:gridSpan w:val="5"/>
            <w:vAlign w:val="center"/>
          </w:tcPr>
          <w:p w:rsidR="001D5AE6" w:rsidRDefault="001D5AE6">
            <w:pPr>
              <w:spacing w:line="280" w:lineRule="exact"/>
              <w:jc w:val="center"/>
              <w:rPr>
                <w:rFonts w:ascii="宋体" w:eastAsia="宋体" w:hAnsi="宋体" w:hint="eastAsia"/>
                <w:sz w:val="21"/>
                <w:szCs w:val="21"/>
              </w:rPr>
            </w:pPr>
            <w:r>
              <w:rPr>
                <w:rFonts w:ascii="宋体" w:eastAsia="宋体" w:hAnsi="宋体" w:hint="eastAsia"/>
                <w:sz w:val="21"/>
                <w:szCs w:val="21"/>
              </w:rPr>
              <w:t>省地方</w:t>
            </w:r>
            <w:r>
              <w:rPr>
                <w:rFonts w:ascii="宋体" w:eastAsia="宋体" w:hAnsi="宋体"/>
                <w:sz w:val="21"/>
                <w:szCs w:val="21"/>
              </w:rPr>
              <w:t>金融监督</w:t>
            </w:r>
            <w:r>
              <w:rPr>
                <w:rFonts w:ascii="宋体" w:eastAsia="宋体" w:hAnsi="宋体" w:hint="eastAsia"/>
                <w:sz w:val="21"/>
                <w:szCs w:val="21"/>
              </w:rPr>
              <w:t>管理局</w:t>
            </w:r>
          </w:p>
        </w:tc>
        <w:tc>
          <w:tcPr>
            <w:tcW w:w="3035" w:type="dxa"/>
            <w:gridSpan w:val="5"/>
            <w:vAlign w:val="center"/>
          </w:tcPr>
          <w:p w:rsidR="001D5AE6" w:rsidRDefault="001D5AE6">
            <w:pPr>
              <w:spacing w:line="280" w:lineRule="exact"/>
              <w:jc w:val="center"/>
              <w:rPr>
                <w:rFonts w:ascii="宋体" w:eastAsia="宋体" w:hAnsi="宋体"/>
                <w:sz w:val="21"/>
                <w:szCs w:val="21"/>
              </w:rPr>
            </w:pPr>
          </w:p>
        </w:tc>
      </w:tr>
      <w:bookmarkEnd w:id="0"/>
      <w:tr w:rsidR="009332C1">
        <w:tblPrEx>
          <w:tblCellMar>
            <w:left w:w="108" w:type="dxa"/>
            <w:right w:w="108" w:type="dxa"/>
          </w:tblCellMar>
        </w:tblPrEx>
        <w:trPr>
          <w:trHeight w:val="830"/>
          <w:jc w:val="center"/>
        </w:trPr>
        <w:tc>
          <w:tcPr>
            <w:tcW w:w="1603" w:type="dxa"/>
            <w:gridSpan w:val="2"/>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文于佳</w:t>
            </w:r>
          </w:p>
        </w:tc>
        <w:tc>
          <w:tcPr>
            <w:tcW w:w="1557" w:type="dxa"/>
            <w:gridSpan w:val="4"/>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处长</w:t>
            </w:r>
          </w:p>
        </w:tc>
        <w:tc>
          <w:tcPr>
            <w:tcW w:w="2598" w:type="dxa"/>
            <w:gridSpan w:val="5"/>
            <w:vAlign w:val="center"/>
          </w:tcPr>
          <w:p w:rsidR="009332C1" w:rsidRDefault="001D5AE6">
            <w:pPr>
              <w:spacing w:line="280" w:lineRule="exact"/>
              <w:jc w:val="center"/>
              <w:rPr>
                <w:rFonts w:ascii="宋体" w:eastAsia="宋体" w:hAnsi="宋体"/>
                <w:sz w:val="21"/>
                <w:szCs w:val="21"/>
              </w:rPr>
            </w:pPr>
            <w:r>
              <w:rPr>
                <w:rFonts w:ascii="宋体" w:eastAsia="宋体" w:hAnsi="宋体" w:hint="eastAsia"/>
                <w:sz w:val="21"/>
                <w:szCs w:val="21"/>
              </w:rPr>
              <w:t>省地方</w:t>
            </w:r>
            <w:r>
              <w:rPr>
                <w:rFonts w:ascii="宋体" w:eastAsia="宋体" w:hAnsi="宋体"/>
                <w:sz w:val="21"/>
                <w:szCs w:val="21"/>
              </w:rPr>
              <w:t>金融监督</w:t>
            </w:r>
            <w:r>
              <w:rPr>
                <w:rFonts w:ascii="宋体" w:eastAsia="宋体" w:hAnsi="宋体" w:hint="eastAsia"/>
                <w:sz w:val="21"/>
                <w:szCs w:val="21"/>
              </w:rPr>
              <w:t>管理局</w:t>
            </w:r>
          </w:p>
        </w:tc>
        <w:tc>
          <w:tcPr>
            <w:tcW w:w="3035" w:type="dxa"/>
            <w:gridSpan w:val="5"/>
            <w:vAlign w:val="center"/>
          </w:tcPr>
          <w:p w:rsidR="009332C1" w:rsidRDefault="009332C1">
            <w:pPr>
              <w:spacing w:line="280" w:lineRule="exact"/>
              <w:jc w:val="center"/>
              <w:rPr>
                <w:rFonts w:ascii="宋体" w:eastAsia="宋体" w:hAnsi="宋体"/>
                <w:sz w:val="21"/>
                <w:szCs w:val="21"/>
              </w:rPr>
            </w:pPr>
          </w:p>
        </w:tc>
      </w:tr>
      <w:tr w:rsidR="009332C1">
        <w:tblPrEx>
          <w:tblCellMar>
            <w:left w:w="108" w:type="dxa"/>
            <w:right w:w="108" w:type="dxa"/>
          </w:tblCellMar>
        </w:tblPrEx>
        <w:trPr>
          <w:trHeight w:val="805"/>
          <w:jc w:val="center"/>
        </w:trPr>
        <w:tc>
          <w:tcPr>
            <w:tcW w:w="1603" w:type="dxa"/>
            <w:gridSpan w:val="2"/>
            <w:vAlign w:val="center"/>
          </w:tcPr>
          <w:p w:rsidR="009332C1" w:rsidRDefault="00F50E47">
            <w:pPr>
              <w:spacing w:line="280" w:lineRule="exact"/>
              <w:jc w:val="center"/>
              <w:rPr>
                <w:rFonts w:ascii="宋体" w:eastAsia="宋体" w:hAnsi="宋体"/>
                <w:sz w:val="21"/>
                <w:szCs w:val="21"/>
              </w:rPr>
            </w:pPr>
            <w:r>
              <w:rPr>
                <w:rFonts w:ascii="宋体" w:eastAsia="宋体" w:hAnsi="宋体" w:hint="eastAsia"/>
                <w:sz w:val="21"/>
                <w:szCs w:val="21"/>
              </w:rPr>
              <w:t>翁琼钰</w:t>
            </w:r>
          </w:p>
        </w:tc>
        <w:tc>
          <w:tcPr>
            <w:tcW w:w="1557" w:type="dxa"/>
            <w:gridSpan w:val="4"/>
            <w:vAlign w:val="center"/>
          </w:tcPr>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主任</w:t>
            </w:r>
            <w:r>
              <w:rPr>
                <w:rFonts w:ascii="宋体" w:eastAsia="宋体" w:hAnsi="宋体"/>
                <w:sz w:val="21"/>
                <w:szCs w:val="21"/>
              </w:rPr>
              <w:t>科员</w:t>
            </w:r>
          </w:p>
        </w:tc>
        <w:tc>
          <w:tcPr>
            <w:tcW w:w="2598" w:type="dxa"/>
            <w:gridSpan w:val="5"/>
            <w:vAlign w:val="center"/>
          </w:tcPr>
          <w:p w:rsidR="009332C1" w:rsidRDefault="001D5AE6">
            <w:pPr>
              <w:spacing w:line="280" w:lineRule="exact"/>
              <w:jc w:val="center"/>
              <w:rPr>
                <w:rFonts w:ascii="宋体" w:eastAsia="宋体" w:hAnsi="宋体"/>
                <w:sz w:val="21"/>
                <w:szCs w:val="21"/>
              </w:rPr>
            </w:pPr>
            <w:r>
              <w:rPr>
                <w:rFonts w:ascii="宋体" w:eastAsia="宋体" w:hAnsi="宋体" w:hint="eastAsia"/>
                <w:sz w:val="21"/>
                <w:szCs w:val="21"/>
              </w:rPr>
              <w:t>省地方</w:t>
            </w:r>
            <w:r>
              <w:rPr>
                <w:rFonts w:ascii="宋体" w:eastAsia="宋体" w:hAnsi="宋体"/>
                <w:sz w:val="21"/>
                <w:szCs w:val="21"/>
              </w:rPr>
              <w:t>金融监督</w:t>
            </w:r>
            <w:r>
              <w:rPr>
                <w:rFonts w:ascii="宋体" w:eastAsia="宋体" w:hAnsi="宋体" w:hint="eastAsia"/>
                <w:sz w:val="21"/>
                <w:szCs w:val="21"/>
              </w:rPr>
              <w:t>管理局</w:t>
            </w:r>
          </w:p>
        </w:tc>
        <w:tc>
          <w:tcPr>
            <w:tcW w:w="3035" w:type="dxa"/>
            <w:gridSpan w:val="5"/>
            <w:vAlign w:val="center"/>
          </w:tcPr>
          <w:p w:rsidR="009332C1" w:rsidRDefault="009332C1">
            <w:pPr>
              <w:spacing w:line="280" w:lineRule="exact"/>
              <w:jc w:val="center"/>
              <w:rPr>
                <w:rFonts w:ascii="宋体" w:eastAsia="宋体" w:hAnsi="宋体"/>
                <w:sz w:val="21"/>
                <w:szCs w:val="21"/>
              </w:rPr>
            </w:pPr>
          </w:p>
        </w:tc>
      </w:tr>
      <w:tr w:rsidR="009332C1">
        <w:tblPrEx>
          <w:tblCellMar>
            <w:left w:w="108" w:type="dxa"/>
            <w:right w:w="108" w:type="dxa"/>
          </w:tblCellMar>
        </w:tblPrEx>
        <w:trPr>
          <w:trHeight w:val="7121"/>
          <w:jc w:val="center"/>
        </w:trPr>
        <w:tc>
          <w:tcPr>
            <w:tcW w:w="8793" w:type="dxa"/>
            <w:gridSpan w:val="16"/>
            <w:tcBorders>
              <w:bottom w:val="single" w:sz="4" w:space="0" w:color="auto"/>
            </w:tcBorders>
            <w:vAlign w:val="center"/>
          </w:tcPr>
          <w:p w:rsidR="009332C1" w:rsidRDefault="009332C1">
            <w:pPr>
              <w:spacing w:line="280" w:lineRule="exact"/>
              <w:jc w:val="center"/>
              <w:rPr>
                <w:rFonts w:ascii="宋体" w:eastAsia="宋体" w:hAnsi="宋体"/>
                <w:sz w:val="21"/>
                <w:szCs w:val="21"/>
              </w:rPr>
            </w:pPr>
          </w:p>
          <w:p w:rsidR="009332C1" w:rsidRDefault="009332C1">
            <w:pPr>
              <w:spacing w:line="280" w:lineRule="exact"/>
              <w:jc w:val="center"/>
              <w:rPr>
                <w:rFonts w:ascii="宋体" w:eastAsia="宋体" w:hAnsi="宋体"/>
                <w:sz w:val="21"/>
                <w:szCs w:val="21"/>
              </w:rPr>
            </w:pPr>
          </w:p>
          <w:p w:rsidR="009332C1" w:rsidRDefault="009332C1">
            <w:pPr>
              <w:spacing w:line="280" w:lineRule="exact"/>
              <w:jc w:val="center"/>
              <w:rPr>
                <w:rFonts w:ascii="宋体" w:eastAsia="宋体" w:hAnsi="宋体"/>
                <w:sz w:val="21"/>
                <w:szCs w:val="21"/>
              </w:rPr>
            </w:pPr>
          </w:p>
          <w:p w:rsidR="009332C1" w:rsidRDefault="009332C1">
            <w:pPr>
              <w:spacing w:line="280" w:lineRule="exact"/>
              <w:jc w:val="center"/>
              <w:rPr>
                <w:rFonts w:ascii="宋体" w:eastAsia="宋体" w:hAnsi="宋体"/>
                <w:sz w:val="21"/>
                <w:szCs w:val="21"/>
              </w:rPr>
            </w:pPr>
          </w:p>
          <w:p w:rsidR="009332C1" w:rsidRDefault="009332C1">
            <w:pPr>
              <w:spacing w:line="280" w:lineRule="exact"/>
              <w:jc w:val="center"/>
              <w:rPr>
                <w:rFonts w:ascii="宋体" w:eastAsia="宋体" w:hAnsi="宋体"/>
                <w:sz w:val="21"/>
                <w:szCs w:val="21"/>
              </w:rPr>
            </w:pPr>
          </w:p>
          <w:p w:rsidR="009332C1" w:rsidRDefault="009332C1">
            <w:pPr>
              <w:spacing w:line="280" w:lineRule="exact"/>
              <w:jc w:val="center"/>
              <w:rPr>
                <w:rFonts w:ascii="宋体" w:eastAsia="宋体" w:hAnsi="宋体"/>
                <w:sz w:val="21"/>
                <w:szCs w:val="21"/>
              </w:rPr>
            </w:pPr>
          </w:p>
          <w:p w:rsidR="009332C1" w:rsidRDefault="009332C1">
            <w:pPr>
              <w:spacing w:line="280" w:lineRule="exact"/>
              <w:jc w:val="center"/>
              <w:rPr>
                <w:rFonts w:ascii="宋体" w:eastAsia="宋体" w:hAnsi="宋体"/>
                <w:sz w:val="21"/>
                <w:szCs w:val="21"/>
              </w:rPr>
            </w:pPr>
          </w:p>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评价工作组组长（签字）：</w:t>
            </w: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332C1">
            <w:pPr>
              <w:spacing w:line="280" w:lineRule="exact"/>
              <w:rPr>
                <w:rFonts w:ascii="宋体" w:eastAsia="宋体" w:hAnsi="宋体"/>
                <w:sz w:val="21"/>
                <w:szCs w:val="21"/>
              </w:rPr>
            </w:pPr>
          </w:p>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项目单位负责人（签字</w:t>
            </w:r>
            <w:proofErr w:type="gramStart"/>
            <w:r>
              <w:rPr>
                <w:rFonts w:ascii="宋体" w:eastAsia="宋体" w:hAnsi="宋体" w:hint="eastAsia"/>
                <w:sz w:val="21"/>
                <w:szCs w:val="21"/>
              </w:rPr>
              <w:t>并单位</w:t>
            </w:r>
            <w:proofErr w:type="gramEnd"/>
            <w:r>
              <w:rPr>
                <w:rFonts w:ascii="宋体" w:eastAsia="宋体" w:hAnsi="宋体" w:hint="eastAsia"/>
                <w:sz w:val="21"/>
                <w:szCs w:val="21"/>
              </w:rPr>
              <w:t>盖章）：</w:t>
            </w:r>
          </w:p>
          <w:p w:rsidR="009332C1" w:rsidRDefault="00925D27">
            <w:pPr>
              <w:spacing w:line="280" w:lineRule="exact"/>
              <w:jc w:val="center"/>
              <w:rPr>
                <w:rFonts w:ascii="宋体" w:eastAsia="宋体" w:hAnsi="宋体"/>
                <w:sz w:val="21"/>
                <w:szCs w:val="21"/>
              </w:rPr>
            </w:pPr>
            <w:r>
              <w:rPr>
                <w:rFonts w:ascii="宋体" w:eastAsia="宋体" w:hAnsi="宋体" w:hint="eastAsia"/>
                <w:sz w:val="21"/>
                <w:szCs w:val="21"/>
              </w:rPr>
              <w:t>年    月   日</w:t>
            </w:r>
          </w:p>
        </w:tc>
      </w:tr>
    </w:tbl>
    <w:p w:rsidR="009332C1" w:rsidRDefault="009332C1">
      <w:pPr>
        <w:spacing w:line="578" w:lineRule="exact"/>
        <w:rPr>
          <w:rFonts w:ascii="宋体" w:eastAsia="宋体" w:hAnsi="宋体"/>
          <w:sz w:val="28"/>
          <w:szCs w:val="28"/>
        </w:rPr>
      </w:pPr>
    </w:p>
    <w:p w:rsidR="009332C1" w:rsidRDefault="009332C1">
      <w:pPr>
        <w:spacing w:line="578" w:lineRule="exact"/>
        <w:rPr>
          <w:rFonts w:ascii="宋体" w:eastAsia="宋体" w:hAnsi="宋体"/>
          <w:sz w:val="28"/>
          <w:szCs w:val="28"/>
        </w:rPr>
      </w:pPr>
    </w:p>
    <w:p w:rsidR="009332C1" w:rsidRDefault="009332C1">
      <w:pPr>
        <w:spacing w:line="578" w:lineRule="exact"/>
        <w:rPr>
          <w:rFonts w:hAnsi="宋体"/>
          <w:szCs w:val="32"/>
        </w:rPr>
      </w:pPr>
    </w:p>
    <w:p w:rsidR="009332C1" w:rsidRDefault="009332C1">
      <w:pPr>
        <w:spacing w:line="578" w:lineRule="exact"/>
        <w:rPr>
          <w:rFonts w:hAnsi="宋体"/>
          <w:szCs w:val="32"/>
        </w:rPr>
      </w:pPr>
    </w:p>
    <w:p w:rsidR="009332C1" w:rsidRDefault="00925D27">
      <w:pPr>
        <w:spacing w:line="578" w:lineRule="exact"/>
        <w:jc w:val="left"/>
        <w:rPr>
          <w:rFonts w:ascii="黑体" w:eastAsia="黑体" w:hAnsi="仿宋_GB2312" w:cs="仿宋_GB2312"/>
          <w:szCs w:val="32"/>
        </w:rPr>
      </w:pPr>
      <w:r>
        <w:rPr>
          <w:rFonts w:ascii="黑体" w:eastAsia="黑体" w:hAnsi="仿宋_GB2312" w:cs="仿宋_GB2312" w:hint="eastAsia"/>
          <w:szCs w:val="32"/>
        </w:rPr>
        <w:lastRenderedPageBreak/>
        <w:t>附件2-4</w:t>
      </w:r>
    </w:p>
    <w:p w:rsidR="009332C1" w:rsidRDefault="009332C1">
      <w:pPr>
        <w:spacing w:line="578" w:lineRule="exact"/>
        <w:jc w:val="left"/>
        <w:rPr>
          <w:rFonts w:ascii="黑体" w:eastAsia="黑体" w:hAnsi="仿宋_GB2312" w:cs="仿宋_GB2312"/>
          <w:b/>
          <w:bCs/>
          <w:color w:val="000000"/>
          <w:szCs w:val="32"/>
        </w:rPr>
      </w:pPr>
    </w:p>
    <w:p w:rsidR="009332C1" w:rsidRDefault="00925D27">
      <w:pPr>
        <w:spacing w:line="578" w:lineRule="exact"/>
        <w:jc w:val="center"/>
        <w:rPr>
          <w:rFonts w:ascii="宋体" w:eastAsia="宋体" w:hAnsi="宋体"/>
          <w:b/>
          <w:bCs/>
          <w:color w:val="000000"/>
          <w:sz w:val="44"/>
          <w:szCs w:val="44"/>
        </w:rPr>
      </w:pPr>
      <w:r>
        <w:rPr>
          <w:rFonts w:ascii="宋体" w:eastAsia="宋体" w:hAnsi="宋体" w:hint="eastAsia"/>
          <w:b/>
          <w:bCs/>
          <w:color w:val="000000"/>
          <w:sz w:val="44"/>
          <w:szCs w:val="44"/>
        </w:rPr>
        <w:t>财政支出项目绩效评价报告</w:t>
      </w:r>
    </w:p>
    <w:p w:rsidR="009332C1" w:rsidRDefault="009332C1">
      <w:pPr>
        <w:spacing w:line="578" w:lineRule="exact"/>
        <w:outlineLvl w:val="0"/>
        <w:rPr>
          <w:rFonts w:ascii="楷体_GB2312" w:eastAsia="楷体_GB2312"/>
          <w:color w:val="000000"/>
        </w:rPr>
      </w:pPr>
    </w:p>
    <w:p w:rsidR="009332C1" w:rsidRDefault="00925D27" w:rsidP="00EC2223">
      <w:pPr>
        <w:ind w:firstLineChars="200" w:firstLine="640"/>
        <w:outlineLvl w:val="0"/>
        <w:rPr>
          <w:rFonts w:ascii="黑体" w:eastAsia="黑体" w:hAnsi="宋体"/>
          <w:bCs/>
          <w:color w:val="000000"/>
        </w:rPr>
      </w:pPr>
      <w:r>
        <w:rPr>
          <w:rFonts w:ascii="黑体" w:eastAsia="黑体" w:hAnsi="宋体" w:hint="eastAsia"/>
          <w:bCs/>
          <w:color w:val="000000"/>
        </w:rPr>
        <w:t>一、项目概况</w:t>
      </w:r>
    </w:p>
    <w:p w:rsidR="009332C1" w:rsidRDefault="00925D27" w:rsidP="00EC2223">
      <w:pPr>
        <w:ind w:firstLineChars="200" w:firstLine="640"/>
        <w:outlineLvl w:val="0"/>
        <w:rPr>
          <w:rFonts w:ascii="楷体_GB2312" w:eastAsia="楷体_GB2312"/>
          <w:color w:val="000000"/>
        </w:rPr>
      </w:pPr>
      <w:r>
        <w:rPr>
          <w:rFonts w:ascii="楷体_GB2312" w:eastAsia="楷体_GB2312" w:hint="eastAsia"/>
          <w:color w:val="000000"/>
        </w:rPr>
        <w:t>（一）项目基本性质、用途和主要内容、涉及范围</w:t>
      </w:r>
    </w:p>
    <w:p w:rsidR="009332C1" w:rsidRDefault="00925D27" w:rsidP="00EC2223">
      <w:pPr>
        <w:ind w:firstLineChars="200" w:firstLine="640"/>
        <w:outlineLvl w:val="0"/>
        <w:rPr>
          <w:color w:val="000000"/>
        </w:rPr>
      </w:pPr>
      <w:r>
        <w:rPr>
          <w:rFonts w:hint="eastAsia"/>
          <w:color w:val="000000"/>
        </w:rPr>
        <w:t>该项目属于全额财政拨款，用于发放农民</w:t>
      </w:r>
      <w:r>
        <w:rPr>
          <w:color w:val="000000"/>
        </w:rPr>
        <w:t>小额贷款</w:t>
      </w:r>
      <w:r>
        <w:rPr>
          <w:rFonts w:hint="eastAsia"/>
          <w:color w:val="000000"/>
        </w:rPr>
        <w:t>的</w:t>
      </w:r>
      <w:proofErr w:type="gramStart"/>
      <w:r>
        <w:rPr>
          <w:color w:val="000000"/>
        </w:rPr>
        <w:t>贴息</w:t>
      </w:r>
      <w:r>
        <w:rPr>
          <w:rFonts w:hint="eastAsia"/>
          <w:color w:val="000000"/>
        </w:rPr>
        <w:t>奖补</w:t>
      </w:r>
      <w:proofErr w:type="gramEnd"/>
      <w:r>
        <w:rPr>
          <w:color w:val="000000"/>
        </w:rPr>
        <w:t>。</w:t>
      </w:r>
      <w:r>
        <w:rPr>
          <w:rFonts w:hint="eastAsia"/>
          <w:color w:val="000000"/>
        </w:rPr>
        <w:t>该项资金主要用于农民</w:t>
      </w:r>
      <w:r>
        <w:rPr>
          <w:color w:val="000000"/>
        </w:rPr>
        <w:t>向</w:t>
      </w:r>
      <w:r>
        <w:rPr>
          <w:rFonts w:hint="eastAsia"/>
          <w:color w:val="000000"/>
        </w:rPr>
        <w:t>金融</w:t>
      </w:r>
      <w:r>
        <w:rPr>
          <w:color w:val="000000"/>
        </w:rPr>
        <w:t>机构</w:t>
      </w:r>
      <w:r>
        <w:rPr>
          <w:rFonts w:hint="eastAsia"/>
          <w:color w:val="000000"/>
        </w:rPr>
        <w:t>申请</w:t>
      </w:r>
      <w:r>
        <w:rPr>
          <w:color w:val="000000"/>
        </w:rPr>
        <w:t>小额贷款</w:t>
      </w:r>
      <w:r>
        <w:rPr>
          <w:rFonts w:hint="eastAsia"/>
          <w:color w:val="000000"/>
        </w:rPr>
        <w:t>的</w:t>
      </w:r>
      <w:r>
        <w:rPr>
          <w:color w:val="000000"/>
        </w:rPr>
        <w:t>利息补贴</w:t>
      </w:r>
      <w:r>
        <w:rPr>
          <w:rFonts w:hint="eastAsia"/>
          <w:color w:val="000000"/>
        </w:rPr>
        <w:t>及</w:t>
      </w:r>
      <w:r>
        <w:rPr>
          <w:color w:val="000000"/>
        </w:rPr>
        <w:t>对金融机构发放农民小额贷款的奖励和</w:t>
      </w:r>
      <w:r>
        <w:rPr>
          <w:rFonts w:hint="eastAsia"/>
          <w:color w:val="000000"/>
        </w:rPr>
        <w:t>风险</w:t>
      </w:r>
      <w:r>
        <w:rPr>
          <w:color w:val="000000"/>
        </w:rPr>
        <w:t>补偿。</w:t>
      </w:r>
    </w:p>
    <w:p w:rsidR="009332C1" w:rsidRDefault="00925D27" w:rsidP="00EC2223">
      <w:pPr>
        <w:ind w:firstLineChars="200" w:firstLine="640"/>
        <w:outlineLvl w:val="0"/>
        <w:rPr>
          <w:rFonts w:ascii="楷体_GB2312" w:eastAsia="楷体_GB2312"/>
          <w:color w:val="000000"/>
        </w:rPr>
      </w:pPr>
      <w:r>
        <w:rPr>
          <w:rFonts w:ascii="楷体_GB2312" w:eastAsia="楷体_GB2312" w:hint="eastAsia"/>
          <w:color w:val="000000"/>
        </w:rPr>
        <w:t>（二）项目绩效目标</w:t>
      </w:r>
    </w:p>
    <w:p w:rsidR="009332C1" w:rsidRDefault="00925D27" w:rsidP="00EC2223">
      <w:pPr>
        <w:ind w:firstLine="645"/>
        <w:outlineLvl w:val="0"/>
        <w:rPr>
          <w:szCs w:val="32"/>
        </w:rPr>
      </w:pPr>
      <w:r>
        <w:rPr>
          <w:rFonts w:hint="eastAsia"/>
          <w:szCs w:val="32"/>
        </w:rPr>
        <w:t>1. 项目绩效总目标</w:t>
      </w:r>
    </w:p>
    <w:p w:rsidR="009332C1" w:rsidRDefault="00925D27" w:rsidP="00EC2223">
      <w:pPr>
        <w:ind w:firstLine="645"/>
        <w:outlineLvl w:val="0"/>
        <w:rPr>
          <w:szCs w:val="32"/>
        </w:rPr>
      </w:pPr>
      <w:r>
        <w:rPr>
          <w:rFonts w:hint="eastAsia"/>
          <w:szCs w:val="32"/>
        </w:rPr>
        <w:t>推动发展农村</w:t>
      </w:r>
      <w:r w:rsidR="00786226">
        <w:rPr>
          <w:rFonts w:hint="eastAsia"/>
          <w:szCs w:val="32"/>
        </w:rPr>
        <w:t>普惠</w:t>
      </w:r>
      <w:r>
        <w:rPr>
          <w:szCs w:val="32"/>
        </w:rPr>
        <w:t>金融，让金融惠及广大农民</w:t>
      </w:r>
      <w:r>
        <w:rPr>
          <w:rFonts w:hint="eastAsia"/>
          <w:szCs w:val="32"/>
        </w:rPr>
        <w:t>及</w:t>
      </w:r>
      <w:r>
        <w:rPr>
          <w:szCs w:val="32"/>
        </w:rPr>
        <w:t>贫困</w:t>
      </w:r>
      <w:r>
        <w:rPr>
          <w:rFonts w:hint="eastAsia"/>
          <w:szCs w:val="32"/>
        </w:rPr>
        <w:t>户</w:t>
      </w:r>
      <w:r>
        <w:rPr>
          <w:szCs w:val="32"/>
        </w:rPr>
        <w:t>。</w:t>
      </w:r>
    </w:p>
    <w:p w:rsidR="009332C1" w:rsidRDefault="00925D27" w:rsidP="00EC2223">
      <w:pPr>
        <w:ind w:firstLine="645"/>
        <w:rPr>
          <w:szCs w:val="32"/>
        </w:rPr>
      </w:pPr>
      <w:r>
        <w:rPr>
          <w:rFonts w:hint="eastAsia"/>
          <w:szCs w:val="32"/>
        </w:rPr>
        <w:t>2. 项目绩效阶段性目标</w:t>
      </w:r>
    </w:p>
    <w:p w:rsidR="009332C1" w:rsidRDefault="00925D27" w:rsidP="00EC2223">
      <w:pPr>
        <w:ind w:firstLine="645"/>
        <w:rPr>
          <w:szCs w:val="32"/>
        </w:rPr>
      </w:pPr>
      <w:r>
        <w:rPr>
          <w:rFonts w:hint="eastAsia"/>
          <w:szCs w:val="32"/>
        </w:rPr>
        <w:t>减轻农民及</w:t>
      </w:r>
      <w:r>
        <w:rPr>
          <w:szCs w:val="32"/>
        </w:rPr>
        <w:t>贫困户贷款的利息</w:t>
      </w:r>
      <w:r>
        <w:rPr>
          <w:rFonts w:hint="eastAsia"/>
          <w:szCs w:val="32"/>
        </w:rPr>
        <w:t>负担、</w:t>
      </w:r>
      <w:r>
        <w:rPr>
          <w:szCs w:val="32"/>
        </w:rPr>
        <w:t>引导金融机构</w:t>
      </w:r>
      <w:r>
        <w:rPr>
          <w:rFonts w:hint="eastAsia"/>
          <w:szCs w:val="32"/>
        </w:rPr>
        <w:t>加大对“</w:t>
      </w:r>
      <w:r>
        <w:rPr>
          <w:szCs w:val="32"/>
        </w:rPr>
        <w:t>三农</w:t>
      </w:r>
      <w:r>
        <w:rPr>
          <w:rFonts w:hint="eastAsia"/>
          <w:szCs w:val="32"/>
        </w:rPr>
        <w:t>”和扶贫</w:t>
      </w:r>
      <w:r>
        <w:rPr>
          <w:szCs w:val="32"/>
        </w:rPr>
        <w:t>的资金投放。</w:t>
      </w:r>
    </w:p>
    <w:p w:rsidR="009332C1" w:rsidRDefault="00925D27" w:rsidP="00EC2223">
      <w:pPr>
        <w:outlineLvl w:val="0"/>
        <w:rPr>
          <w:rFonts w:ascii="黑体" w:eastAsia="黑体"/>
          <w:bCs/>
          <w:color w:val="000000"/>
        </w:rPr>
      </w:pPr>
      <w:r>
        <w:rPr>
          <w:rFonts w:ascii="黑体" w:eastAsia="黑体" w:hint="eastAsia"/>
          <w:color w:val="000000"/>
        </w:rPr>
        <w:t xml:space="preserve">    二、</w:t>
      </w:r>
      <w:r>
        <w:rPr>
          <w:rFonts w:ascii="黑体" w:eastAsia="黑体" w:hint="eastAsia"/>
          <w:bCs/>
          <w:color w:val="000000"/>
        </w:rPr>
        <w:t>项目资金使用及管理情况</w:t>
      </w:r>
    </w:p>
    <w:p w:rsidR="009332C1" w:rsidRDefault="00925D27" w:rsidP="00EC2223">
      <w:pPr>
        <w:ind w:firstLineChars="200" w:firstLine="640"/>
        <w:rPr>
          <w:rFonts w:ascii="楷体_GB2312" w:eastAsia="楷体_GB2312"/>
          <w:bCs/>
          <w:color w:val="000000"/>
        </w:rPr>
      </w:pPr>
      <w:r>
        <w:rPr>
          <w:rFonts w:ascii="楷体_GB2312" w:eastAsia="楷体_GB2312" w:hint="eastAsia"/>
          <w:szCs w:val="32"/>
        </w:rPr>
        <w:t>（一）项目资金到位情况分析</w:t>
      </w:r>
    </w:p>
    <w:p w:rsidR="009332C1" w:rsidRDefault="00925D27" w:rsidP="00EC2223">
      <w:pPr>
        <w:ind w:firstLineChars="200" w:firstLine="640"/>
        <w:rPr>
          <w:szCs w:val="32"/>
        </w:rPr>
      </w:pPr>
      <w:r>
        <w:rPr>
          <w:rFonts w:hint="eastAsia"/>
          <w:bCs/>
          <w:color w:val="000000"/>
        </w:rPr>
        <w:t>按预算经费拨付，资金到账率100%。</w:t>
      </w:r>
    </w:p>
    <w:p w:rsidR="009332C1" w:rsidRDefault="00925D27" w:rsidP="00EC2223">
      <w:pPr>
        <w:ind w:firstLineChars="200" w:firstLine="640"/>
        <w:rPr>
          <w:rFonts w:ascii="楷体_GB2312" w:eastAsia="楷体_GB2312"/>
          <w:szCs w:val="32"/>
        </w:rPr>
      </w:pPr>
      <w:r>
        <w:rPr>
          <w:rFonts w:ascii="楷体_GB2312" w:eastAsia="楷体_GB2312" w:hint="eastAsia"/>
          <w:szCs w:val="32"/>
        </w:rPr>
        <w:t>（二）项目资金使用情况分析</w:t>
      </w:r>
    </w:p>
    <w:p w:rsidR="009332C1" w:rsidRDefault="00925D27" w:rsidP="00EC2223">
      <w:pPr>
        <w:ind w:firstLineChars="200" w:firstLine="640"/>
        <w:rPr>
          <w:szCs w:val="32"/>
        </w:rPr>
      </w:pPr>
      <w:r w:rsidRPr="00CF4570">
        <w:rPr>
          <w:rFonts w:hint="eastAsia"/>
          <w:szCs w:val="32"/>
        </w:rPr>
        <w:t>省财政</w:t>
      </w:r>
      <w:r w:rsidRPr="00CF4570">
        <w:rPr>
          <w:szCs w:val="32"/>
        </w:rPr>
        <w:t>预算</w:t>
      </w:r>
      <w:r w:rsidRPr="00CF4570">
        <w:rPr>
          <w:rFonts w:hint="eastAsia"/>
          <w:szCs w:val="32"/>
        </w:rPr>
        <w:t>安排</w:t>
      </w:r>
      <w:r w:rsidRPr="00CF4570">
        <w:rPr>
          <w:szCs w:val="32"/>
        </w:rPr>
        <w:t>资金</w:t>
      </w:r>
      <w:r w:rsidR="00C7512E" w:rsidRPr="00C7512E">
        <w:rPr>
          <w:szCs w:val="32"/>
        </w:rPr>
        <w:t>13885</w:t>
      </w:r>
      <w:r w:rsidRPr="00CF4570">
        <w:rPr>
          <w:rFonts w:hint="eastAsia"/>
          <w:szCs w:val="32"/>
        </w:rPr>
        <w:t>万元</w:t>
      </w:r>
      <w:r w:rsidRPr="00CF4570">
        <w:rPr>
          <w:szCs w:val="32"/>
        </w:rPr>
        <w:t>，</w:t>
      </w:r>
      <w:r w:rsidRPr="00CF4570">
        <w:rPr>
          <w:rFonts w:hint="eastAsia"/>
          <w:szCs w:val="32"/>
        </w:rPr>
        <w:t>按项目实际需求安排支出，财政实际支出</w:t>
      </w:r>
      <w:r w:rsidR="00C7512E" w:rsidRPr="00C7512E">
        <w:rPr>
          <w:szCs w:val="32"/>
        </w:rPr>
        <w:t>13885</w:t>
      </w:r>
      <w:r w:rsidRPr="00CF4570">
        <w:rPr>
          <w:rFonts w:hint="eastAsia"/>
          <w:szCs w:val="32"/>
        </w:rPr>
        <w:t>万元。</w:t>
      </w:r>
    </w:p>
    <w:p w:rsidR="009332C1" w:rsidRDefault="00925D27" w:rsidP="00EC2223">
      <w:pPr>
        <w:ind w:firstLineChars="200" w:firstLine="640"/>
        <w:outlineLvl w:val="0"/>
        <w:rPr>
          <w:rFonts w:ascii="楷体_GB2312" w:eastAsia="楷体_GB2312"/>
          <w:bCs/>
          <w:color w:val="000000"/>
        </w:rPr>
      </w:pPr>
      <w:r>
        <w:rPr>
          <w:rFonts w:ascii="楷体_GB2312" w:eastAsia="楷体_GB2312" w:hint="eastAsia"/>
          <w:szCs w:val="32"/>
        </w:rPr>
        <w:lastRenderedPageBreak/>
        <w:t>（三）项目资金管理情况分析</w:t>
      </w:r>
    </w:p>
    <w:p w:rsidR="009332C1" w:rsidRDefault="00925D27" w:rsidP="00EC2223">
      <w:pPr>
        <w:ind w:firstLineChars="200" w:firstLine="640"/>
        <w:outlineLvl w:val="0"/>
        <w:rPr>
          <w:bCs/>
          <w:color w:val="000000"/>
          <w:szCs w:val="32"/>
        </w:rPr>
      </w:pPr>
      <w:r>
        <w:rPr>
          <w:rFonts w:hint="eastAsia"/>
          <w:bCs/>
          <w:color w:val="000000"/>
          <w:szCs w:val="32"/>
        </w:rPr>
        <w:t>1.该项目省财政经费由省财政厅拨付到各</w:t>
      </w:r>
      <w:r>
        <w:rPr>
          <w:bCs/>
          <w:color w:val="000000"/>
          <w:szCs w:val="32"/>
        </w:rPr>
        <w:t>市县财政局，</w:t>
      </w:r>
      <w:r>
        <w:rPr>
          <w:rFonts w:hint="eastAsia"/>
          <w:bCs/>
          <w:color w:val="000000"/>
          <w:szCs w:val="32"/>
        </w:rPr>
        <w:t>市县</w:t>
      </w:r>
      <w:r>
        <w:rPr>
          <w:bCs/>
          <w:color w:val="000000"/>
          <w:szCs w:val="32"/>
        </w:rPr>
        <w:t>财政局按照</w:t>
      </w:r>
      <w:r>
        <w:rPr>
          <w:rFonts w:hint="eastAsia"/>
          <w:bCs/>
          <w:color w:val="000000"/>
          <w:szCs w:val="32"/>
        </w:rPr>
        <w:t>文件</w:t>
      </w:r>
      <w:r>
        <w:rPr>
          <w:bCs/>
          <w:color w:val="000000"/>
          <w:szCs w:val="32"/>
        </w:rPr>
        <w:t>要求安排本市县</w:t>
      </w:r>
      <w:r>
        <w:rPr>
          <w:rFonts w:hint="eastAsia"/>
          <w:bCs/>
          <w:color w:val="000000"/>
          <w:szCs w:val="32"/>
        </w:rPr>
        <w:t>配套</w:t>
      </w:r>
      <w:r>
        <w:rPr>
          <w:bCs/>
          <w:color w:val="000000"/>
          <w:szCs w:val="32"/>
        </w:rPr>
        <w:t>资金</w:t>
      </w:r>
      <w:r>
        <w:rPr>
          <w:rFonts w:hint="eastAsia"/>
          <w:bCs/>
          <w:color w:val="000000"/>
          <w:szCs w:val="32"/>
        </w:rPr>
        <w:t>。</w:t>
      </w:r>
    </w:p>
    <w:p w:rsidR="009332C1" w:rsidRDefault="00925D27" w:rsidP="00EC2223">
      <w:pPr>
        <w:ind w:firstLineChars="200" w:firstLine="640"/>
        <w:outlineLvl w:val="0"/>
        <w:rPr>
          <w:bCs/>
          <w:color w:val="000000"/>
          <w:szCs w:val="32"/>
        </w:rPr>
      </w:pPr>
      <w:r>
        <w:rPr>
          <w:rFonts w:hAnsi="仿宋_GB2312" w:hint="eastAsia"/>
        </w:rPr>
        <w:t>2.各经办金融机构根据上年放贷情况测算本年度所需贴息资金额度，于每年1月15日前报市县财政局；市县财政局汇总各金融机构贴息所需额度，于每年1月31日前一次性或分季度于每季度第一个月月底前将贴息资金预拨到市县经办金融机构或相关职能部门。</w:t>
      </w:r>
    </w:p>
    <w:p w:rsidR="009332C1" w:rsidRDefault="00925D27" w:rsidP="00EC2223">
      <w:pPr>
        <w:pStyle w:val="a5"/>
        <w:spacing w:before="0" w:beforeAutospacing="0" w:after="0" w:afterAutospacing="0"/>
        <w:ind w:firstLineChars="200" w:firstLine="640"/>
        <w:jc w:val="both"/>
        <w:rPr>
          <w:rFonts w:ascii="仿宋_GB2312" w:eastAsia="仿宋_GB2312" w:hAnsi="仿宋_GB2312" w:cs="Times New Roman"/>
          <w:color w:val="auto"/>
          <w:kern w:val="2"/>
          <w:sz w:val="32"/>
        </w:rPr>
      </w:pPr>
      <w:r>
        <w:rPr>
          <w:rFonts w:ascii="仿宋_GB2312" w:eastAsia="仿宋_GB2312" w:hAnsi="仿宋_GB2312" w:cs="Times New Roman" w:hint="eastAsia"/>
          <w:color w:val="auto"/>
          <w:kern w:val="2"/>
          <w:sz w:val="32"/>
        </w:rPr>
        <w:t>3.各经办金融机构按照有关标准进行贴息审批。符合贴息条件的，金融机构直接</w:t>
      </w:r>
      <w:r>
        <w:rPr>
          <w:rFonts w:ascii="仿宋_GB2312" w:eastAsia="仿宋_GB2312" w:hAnsi="仿宋_GB2312" w:cs="Times New Roman"/>
          <w:color w:val="auto"/>
          <w:kern w:val="2"/>
          <w:sz w:val="32"/>
        </w:rPr>
        <w:t>将</w:t>
      </w:r>
      <w:r>
        <w:rPr>
          <w:rFonts w:ascii="仿宋_GB2312" w:eastAsia="仿宋_GB2312" w:hAnsi="仿宋_GB2312" w:cs="Times New Roman" w:hint="eastAsia"/>
          <w:color w:val="auto"/>
          <w:kern w:val="2"/>
          <w:sz w:val="32"/>
        </w:rPr>
        <w:t>贴息</w:t>
      </w:r>
      <w:r>
        <w:rPr>
          <w:rFonts w:ascii="仿宋_GB2312" w:eastAsia="仿宋_GB2312" w:hAnsi="仿宋_GB2312" w:cs="Times New Roman"/>
          <w:color w:val="auto"/>
          <w:kern w:val="2"/>
          <w:sz w:val="32"/>
        </w:rPr>
        <w:t>兑付给农户</w:t>
      </w:r>
      <w:r>
        <w:rPr>
          <w:rFonts w:ascii="仿宋_GB2312" w:eastAsia="仿宋_GB2312" w:hAnsi="仿宋_GB2312" w:cs="Times New Roman" w:hint="eastAsia"/>
          <w:color w:val="auto"/>
          <w:kern w:val="2"/>
          <w:sz w:val="32"/>
        </w:rPr>
        <w:t>；对贴息条件把握不准的，报</w:t>
      </w:r>
      <w:r>
        <w:rPr>
          <w:rFonts w:ascii="仿宋_GB2312" w:eastAsia="仿宋_GB2312" w:hAnsi="仿宋_GB2312" w:cs="Times New Roman"/>
          <w:color w:val="auto"/>
          <w:kern w:val="2"/>
          <w:sz w:val="32"/>
        </w:rPr>
        <w:t>市县贴息牵头部门审批后兑付贴息</w:t>
      </w:r>
      <w:r>
        <w:rPr>
          <w:rFonts w:ascii="仿宋_GB2312" w:eastAsia="仿宋_GB2312" w:hAnsi="仿宋_GB2312" w:cs="Times New Roman" w:hint="eastAsia"/>
          <w:color w:val="auto"/>
          <w:kern w:val="2"/>
          <w:sz w:val="32"/>
        </w:rPr>
        <w:t xml:space="preserve">。  </w:t>
      </w:r>
    </w:p>
    <w:p w:rsidR="009332C1" w:rsidRDefault="00925D27" w:rsidP="00EC2223">
      <w:pPr>
        <w:pStyle w:val="a5"/>
        <w:spacing w:before="0" w:beforeAutospacing="0" w:after="0" w:afterAutospacing="0"/>
        <w:ind w:firstLineChars="200" w:firstLine="640"/>
        <w:jc w:val="both"/>
        <w:rPr>
          <w:rFonts w:ascii="仿宋_GB2312" w:eastAsia="仿宋_GB2312" w:hAnsi="仿宋_GB2312" w:cs="Times New Roman"/>
          <w:color w:val="auto"/>
          <w:kern w:val="2"/>
          <w:sz w:val="32"/>
        </w:rPr>
      </w:pPr>
      <w:r>
        <w:rPr>
          <w:rFonts w:ascii="仿宋_GB2312" w:eastAsia="仿宋_GB2312" w:hAnsi="仿宋_GB2312" w:cs="Times New Roman" w:hint="eastAsia"/>
          <w:color w:val="auto"/>
          <w:kern w:val="2"/>
          <w:sz w:val="32"/>
        </w:rPr>
        <w:t>4.各市县财政局根据预拨方式不同采取季度核算、年终结算或年终结算方式，对经办金融机构进行多退少补。</w:t>
      </w:r>
    </w:p>
    <w:p w:rsidR="009332C1" w:rsidRDefault="00925D27" w:rsidP="00EC2223">
      <w:pPr>
        <w:pStyle w:val="a5"/>
        <w:spacing w:before="0" w:beforeAutospacing="0" w:after="0" w:afterAutospacing="0"/>
        <w:ind w:firstLineChars="200" w:firstLine="640"/>
        <w:jc w:val="both"/>
        <w:rPr>
          <w:rFonts w:ascii="仿宋_GB2312" w:eastAsia="仿宋_GB2312" w:hAnsi="仿宋_GB2312" w:cs="Times New Roman"/>
          <w:color w:val="auto"/>
          <w:kern w:val="2"/>
          <w:sz w:val="32"/>
        </w:rPr>
      </w:pPr>
      <w:r>
        <w:rPr>
          <w:rFonts w:ascii="仿宋_GB2312" w:eastAsia="仿宋_GB2312" w:hAnsi="仿宋_GB2312" w:cs="Times New Roman" w:hint="eastAsia"/>
          <w:color w:val="auto"/>
          <w:kern w:val="2"/>
          <w:sz w:val="32"/>
        </w:rPr>
        <w:t>5</w:t>
      </w:r>
      <w:r>
        <w:rPr>
          <w:rFonts w:ascii="仿宋_GB2312" w:eastAsia="仿宋_GB2312" w:hAnsi="仿宋_GB2312" w:cs="Times New Roman"/>
          <w:color w:val="auto"/>
          <w:kern w:val="2"/>
          <w:sz w:val="32"/>
        </w:rPr>
        <w:t>.</w:t>
      </w:r>
      <w:r>
        <w:rPr>
          <w:rFonts w:ascii="仿宋_GB2312" w:eastAsia="仿宋_GB2312" w:hAnsi="仿宋_GB2312" w:cs="Times New Roman" w:hint="eastAsia"/>
          <w:color w:val="auto"/>
          <w:kern w:val="2"/>
          <w:sz w:val="32"/>
        </w:rPr>
        <w:t>各市县经办金融机构每季度结束后5个工作日内将符合贴息条件贷款的风险补偿和奖励金向市县牵头部门申请。市县牵头部门组织相关职能部门会审，并将会审结果报本级财政部门申请资金。市县财政部门审核后，将风险补偿和奖励资金拨付本市县经办金融机构。</w:t>
      </w:r>
    </w:p>
    <w:p w:rsidR="009332C1" w:rsidRDefault="00925D27" w:rsidP="00EC2223">
      <w:pPr>
        <w:ind w:firstLineChars="200" w:firstLine="640"/>
        <w:rPr>
          <w:rFonts w:ascii="黑体" w:eastAsia="黑体"/>
          <w:bCs/>
          <w:color w:val="000000"/>
        </w:rPr>
      </w:pPr>
      <w:r>
        <w:rPr>
          <w:rFonts w:ascii="黑体" w:eastAsia="黑体" w:hint="eastAsia"/>
          <w:bCs/>
          <w:color w:val="000000"/>
        </w:rPr>
        <w:t>三、项目组织实施情况</w:t>
      </w:r>
    </w:p>
    <w:p w:rsidR="009332C1" w:rsidRDefault="00925D27" w:rsidP="00EC2223">
      <w:pPr>
        <w:ind w:firstLineChars="200" w:firstLine="640"/>
        <w:outlineLvl w:val="0"/>
        <w:rPr>
          <w:rFonts w:ascii="楷体_GB2312" w:eastAsia="楷体_GB2312"/>
          <w:bCs/>
          <w:color w:val="000000"/>
          <w:szCs w:val="32"/>
        </w:rPr>
      </w:pPr>
      <w:r>
        <w:rPr>
          <w:rFonts w:ascii="楷体_GB2312" w:eastAsia="楷体_GB2312" w:hint="eastAsia"/>
          <w:bCs/>
          <w:color w:val="000000"/>
          <w:szCs w:val="32"/>
        </w:rPr>
        <w:t>（一）项目组织情况分析</w:t>
      </w:r>
    </w:p>
    <w:p w:rsidR="009332C1" w:rsidRDefault="00925D27" w:rsidP="00EC2223">
      <w:pPr>
        <w:ind w:firstLineChars="200" w:firstLine="640"/>
        <w:outlineLvl w:val="0"/>
        <w:rPr>
          <w:bCs/>
          <w:color w:val="000000"/>
          <w:szCs w:val="32"/>
        </w:rPr>
      </w:pPr>
      <w:r>
        <w:rPr>
          <w:rFonts w:hint="eastAsia"/>
          <w:bCs/>
          <w:color w:val="000000"/>
          <w:szCs w:val="32"/>
        </w:rPr>
        <w:t>每年</w:t>
      </w:r>
      <w:r>
        <w:rPr>
          <w:bCs/>
          <w:color w:val="000000"/>
          <w:szCs w:val="32"/>
        </w:rPr>
        <w:t>省委省政府关于为民办实事的通知下发后，我</w:t>
      </w:r>
      <w:r w:rsidR="009F4D35">
        <w:rPr>
          <w:rFonts w:hint="eastAsia"/>
          <w:bCs/>
          <w:color w:val="000000"/>
          <w:szCs w:val="32"/>
        </w:rPr>
        <w:t>单位</w:t>
      </w:r>
      <w:r>
        <w:rPr>
          <w:bCs/>
          <w:color w:val="000000"/>
          <w:szCs w:val="32"/>
        </w:rPr>
        <w:t>按照任务要求</w:t>
      </w:r>
      <w:r>
        <w:rPr>
          <w:rFonts w:hint="eastAsia"/>
          <w:bCs/>
          <w:color w:val="000000"/>
          <w:szCs w:val="32"/>
        </w:rPr>
        <w:t>向各</w:t>
      </w:r>
      <w:r>
        <w:rPr>
          <w:bCs/>
          <w:color w:val="000000"/>
          <w:szCs w:val="32"/>
        </w:rPr>
        <w:t>市县和金融机构</w:t>
      </w:r>
      <w:r>
        <w:rPr>
          <w:rFonts w:hint="eastAsia"/>
          <w:bCs/>
          <w:color w:val="000000"/>
          <w:szCs w:val="32"/>
        </w:rPr>
        <w:t>下达农民</w:t>
      </w:r>
      <w:r>
        <w:rPr>
          <w:bCs/>
          <w:color w:val="000000"/>
          <w:szCs w:val="32"/>
        </w:rPr>
        <w:t>小额贷款发放</w:t>
      </w:r>
      <w:r>
        <w:rPr>
          <w:bCs/>
          <w:color w:val="000000"/>
          <w:szCs w:val="32"/>
        </w:rPr>
        <w:lastRenderedPageBreak/>
        <w:t>任务和资金安排</w:t>
      </w:r>
      <w:r>
        <w:rPr>
          <w:rFonts w:hint="eastAsia"/>
          <w:bCs/>
          <w:color w:val="000000"/>
          <w:szCs w:val="32"/>
        </w:rPr>
        <w:t>任务</w:t>
      </w:r>
      <w:r>
        <w:rPr>
          <w:bCs/>
          <w:color w:val="000000"/>
          <w:szCs w:val="32"/>
        </w:rPr>
        <w:t>，</w:t>
      </w:r>
      <w:r>
        <w:rPr>
          <w:rFonts w:hint="eastAsia"/>
          <w:bCs/>
          <w:color w:val="000000"/>
          <w:szCs w:val="32"/>
        </w:rPr>
        <w:t>省财政</w:t>
      </w:r>
      <w:r>
        <w:rPr>
          <w:bCs/>
          <w:color w:val="000000"/>
          <w:szCs w:val="32"/>
        </w:rPr>
        <w:t>厅</w:t>
      </w:r>
      <w:r>
        <w:rPr>
          <w:rFonts w:hint="eastAsia"/>
          <w:bCs/>
          <w:color w:val="000000"/>
          <w:szCs w:val="32"/>
        </w:rPr>
        <w:t>向</w:t>
      </w:r>
      <w:r>
        <w:rPr>
          <w:bCs/>
          <w:color w:val="000000"/>
          <w:szCs w:val="32"/>
        </w:rPr>
        <w:t>各市县分批次下拨省级财政</w:t>
      </w:r>
      <w:proofErr w:type="gramStart"/>
      <w:r>
        <w:rPr>
          <w:bCs/>
          <w:color w:val="000000"/>
          <w:szCs w:val="32"/>
        </w:rPr>
        <w:t>贴息奖补</w:t>
      </w:r>
      <w:proofErr w:type="gramEnd"/>
      <w:r>
        <w:rPr>
          <w:bCs/>
          <w:color w:val="000000"/>
          <w:szCs w:val="32"/>
        </w:rPr>
        <w:t>资金，</w:t>
      </w:r>
      <w:r>
        <w:rPr>
          <w:rFonts w:hint="eastAsia"/>
          <w:bCs/>
          <w:color w:val="000000"/>
          <w:szCs w:val="32"/>
        </w:rPr>
        <w:t>市县配套</w:t>
      </w:r>
      <w:r>
        <w:rPr>
          <w:bCs/>
          <w:color w:val="000000"/>
          <w:szCs w:val="32"/>
        </w:rPr>
        <w:t>相关资金</w:t>
      </w:r>
      <w:r>
        <w:rPr>
          <w:rFonts w:hint="eastAsia"/>
          <w:bCs/>
          <w:color w:val="000000"/>
          <w:szCs w:val="32"/>
        </w:rPr>
        <w:t>，市县</w:t>
      </w:r>
      <w:r>
        <w:rPr>
          <w:bCs/>
          <w:color w:val="000000"/>
          <w:szCs w:val="32"/>
        </w:rPr>
        <w:t>财政部门按照金融机构</w:t>
      </w:r>
      <w:r>
        <w:rPr>
          <w:rFonts w:hint="eastAsia"/>
          <w:bCs/>
          <w:color w:val="000000"/>
          <w:szCs w:val="32"/>
        </w:rPr>
        <w:t>资金</w:t>
      </w:r>
      <w:r>
        <w:rPr>
          <w:bCs/>
          <w:color w:val="000000"/>
          <w:szCs w:val="32"/>
        </w:rPr>
        <w:t>申请情况预拨资金，</w:t>
      </w:r>
      <w:r>
        <w:rPr>
          <w:rFonts w:hint="eastAsia"/>
          <w:bCs/>
          <w:color w:val="000000"/>
          <w:szCs w:val="32"/>
        </w:rPr>
        <w:t>各市县贴息</w:t>
      </w:r>
      <w:r>
        <w:rPr>
          <w:bCs/>
          <w:color w:val="000000"/>
          <w:szCs w:val="32"/>
        </w:rPr>
        <w:t>牵头部门和财政部门跟踪</w:t>
      </w:r>
      <w:r>
        <w:rPr>
          <w:rFonts w:hint="eastAsia"/>
          <w:bCs/>
          <w:color w:val="000000"/>
          <w:szCs w:val="32"/>
        </w:rPr>
        <w:t>农民</w:t>
      </w:r>
      <w:r>
        <w:rPr>
          <w:bCs/>
          <w:color w:val="000000"/>
          <w:szCs w:val="32"/>
        </w:rPr>
        <w:t>小额贷款发放</w:t>
      </w:r>
      <w:r>
        <w:rPr>
          <w:rFonts w:hint="eastAsia"/>
          <w:bCs/>
          <w:color w:val="000000"/>
          <w:szCs w:val="32"/>
        </w:rPr>
        <w:t>和</w:t>
      </w:r>
      <w:r>
        <w:rPr>
          <w:bCs/>
          <w:color w:val="000000"/>
          <w:szCs w:val="32"/>
        </w:rPr>
        <w:t>贴息资金使用</w:t>
      </w:r>
      <w:r>
        <w:rPr>
          <w:rFonts w:hint="eastAsia"/>
          <w:bCs/>
          <w:color w:val="000000"/>
          <w:szCs w:val="32"/>
        </w:rPr>
        <w:t>进度</w:t>
      </w:r>
      <w:r>
        <w:rPr>
          <w:bCs/>
          <w:color w:val="000000"/>
          <w:szCs w:val="32"/>
        </w:rPr>
        <w:t>情况，</w:t>
      </w:r>
      <w:r>
        <w:rPr>
          <w:rFonts w:hint="eastAsia"/>
          <w:bCs/>
          <w:color w:val="000000"/>
          <w:szCs w:val="32"/>
        </w:rPr>
        <w:t>我</w:t>
      </w:r>
      <w:r w:rsidR="009F4D35">
        <w:rPr>
          <w:rFonts w:hint="eastAsia"/>
          <w:bCs/>
          <w:color w:val="000000"/>
          <w:szCs w:val="32"/>
        </w:rPr>
        <w:t>单位</w:t>
      </w:r>
      <w:r>
        <w:rPr>
          <w:rFonts w:hint="eastAsia"/>
          <w:bCs/>
          <w:color w:val="000000"/>
          <w:szCs w:val="32"/>
        </w:rPr>
        <w:t>每月统计</w:t>
      </w:r>
      <w:r>
        <w:rPr>
          <w:bCs/>
          <w:color w:val="000000"/>
          <w:szCs w:val="32"/>
        </w:rPr>
        <w:t>跟踪</w:t>
      </w:r>
      <w:r>
        <w:rPr>
          <w:rFonts w:hint="eastAsia"/>
          <w:bCs/>
          <w:color w:val="000000"/>
          <w:szCs w:val="32"/>
        </w:rPr>
        <w:t>各市县</w:t>
      </w:r>
      <w:r>
        <w:rPr>
          <w:bCs/>
          <w:color w:val="000000"/>
          <w:szCs w:val="32"/>
        </w:rPr>
        <w:t>和金融机构的进度情况，</w:t>
      </w:r>
      <w:r>
        <w:rPr>
          <w:rFonts w:hint="eastAsia"/>
          <w:bCs/>
          <w:color w:val="000000"/>
          <w:szCs w:val="32"/>
        </w:rPr>
        <w:t>及时</w:t>
      </w:r>
      <w:r>
        <w:rPr>
          <w:bCs/>
          <w:color w:val="000000"/>
          <w:szCs w:val="32"/>
        </w:rPr>
        <w:t>协调解决</w:t>
      </w:r>
      <w:r>
        <w:rPr>
          <w:rFonts w:hint="eastAsia"/>
          <w:bCs/>
          <w:color w:val="000000"/>
          <w:szCs w:val="32"/>
        </w:rPr>
        <w:t>贴息</w:t>
      </w:r>
      <w:r>
        <w:rPr>
          <w:bCs/>
          <w:color w:val="000000"/>
          <w:szCs w:val="32"/>
        </w:rPr>
        <w:t>工作中存在的问题，</w:t>
      </w:r>
      <w:r>
        <w:rPr>
          <w:rFonts w:hint="eastAsia"/>
          <w:bCs/>
          <w:color w:val="000000"/>
          <w:szCs w:val="32"/>
        </w:rPr>
        <w:t>并于3</w:t>
      </w:r>
      <w:r>
        <w:rPr>
          <w:bCs/>
          <w:color w:val="000000"/>
          <w:szCs w:val="32"/>
        </w:rPr>
        <w:t>-4</w:t>
      </w:r>
      <w:r>
        <w:rPr>
          <w:rFonts w:hint="eastAsia"/>
          <w:bCs/>
          <w:color w:val="000000"/>
          <w:szCs w:val="32"/>
        </w:rPr>
        <w:t>月</w:t>
      </w:r>
      <w:r>
        <w:rPr>
          <w:bCs/>
          <w:color w:val="000000"/>
          <w:szCs w:val="32"/>
        </w:rPr>
        <w:t>组织</w:t>
      </w:r>
      <w:r>
        <w:rPr>
          <w:rFonts w:hint="eastAsia"/>
          <w:bCs/>
          <w:color w:val="000000"/>
          <w:szCs w:val="32"/>
        </w:rPr>
        <w:t>对各</w:t>
      </w:r>
      <w:r>
        <w:rPr>
          <w:bCs/>
          <w:color w:val="000000"/>
          <w:szCs w:val="32"/>
        </w:rPr>
        <w:t>市县</w:t>
      </w:r>
      <w:r>
        <w:rPr>
          <w:rFonts w:hint="eastAsia"/>
          <w:bCs/>
          <w:color w:val="000000"/>
          <w:szCs w:val="32"/>
        </w:rPr>
        <w:t>上年度</w:t>
      </w:r>
      <w:r>
        <w:rPr>
          <w:bCs/>
          <w:color w:val="000000"/>
          <w:szCs w:val="32"/>
        </w:rPr>
        <w:t>贴息工作进行</w:t>
      </w:r>
      <w:r>
        <w:rPr>
          <w:rFonts w:hint="eastAsia"/>
          <w:bCs/>
          <w:color w:val="000000"/>
          <w:szCs w:val="32"/>
        </w:rPr>
        <w:t>考核，</w:t>
      </w:r>
      <w:r>
        <w:rPr>
          <w:bCs/>
          <w:color w:val="000000"/>
          <w:szCs w:val="32"/>
        </w:rPr>
        <w:t>同时对</w:t>
      </w:r>
      <w:r>
        <w:rPr>
          <w:rFonts w:hint="eastAsia"/>
          <w:bCs/>
          <w:color w:val="000000"/>
          <w:szCs w:val="32"/>
        </w:rPr>
        <w:t>当年</w:t>
      </w:r>
      <w:r>
        <w:rPr>
          <w:bCs/>
          <w:color w:val="000000"/>
          <w:szCs w:val="32"/>
        </w:rPr>
        <w:t>贴息工作进行督导</w:t>
      </w:r>
      <w:r>
        <w:rPr>
          <w:rFonts w:hint="eastAsia"/>
          <w:bCs/>
          <w:color w:val="000000"/>
          <w:szCs w:val="32"/>
        </w:rPr>
        <w:t>，</w:t>
      </w:r>
      <w:r>
        <w:rPr>
          <w:bCs/>
          <w:color w:val="000000"/>
          <w:szCs w:val="32"/>
        </w:rPr>
        <w:t>必要时</w:t>
      </w:r>
      <w:r>
        <w:rPr>
          <w:rFonts w:hint="eastAsia"/>
          <w:bCs/>
          <w:color w:val="000000"/>
          <w:szCs w:val="32"/>
        </w:rPr>
        <w:t>在</w:t>
      </w:r>
      <w:r>
        <w:rPr>
          <w:bCs/>
          <w:color w:val="000000"/>
          <w:szCs w:val="32"/>
        </w:rPr>
        <w:t>下</w:t>
      </w:r>
      <w:r>
        <w:rPr>
          <w:rFonts w:hint="eastAsia"/>
          <w:bCs/>
          <w:color w:val="000000"/>
          <w:szCs w:val="32"/>
        </w:rPr>
        <w:t>半年对没有</w:t>
      </w:r>
      <w:r>
        <w:rPr>
          <w:bCs/>
          <w:color w:val="000000"/>
          <w:szCs w:val="32"/>
        </w:rPr>
        <w:t>达到</w:t>
      </w:r>
      <w:r>
        <w:rPr>
          <w:rFonts w:hint="eastAsia"/>
          <w:bCs/>
          <w:color w:val="000000"/>
          <w:szCs w:val="32"/>
        </w:rPr>
        <w:t>序时进度</w:t>
      </w:r>
      <w:r>
        <w:rPr>
          <w:bCs/>
          <w:color w:val="000000"/>
          <w:szCs w:val="32"/>
        </w:rPr>
        <w:t>要求的市县</w:t>
      </w:r>
      <w:r>
        <w:rPr>
          <w:rFonts w:hint="eastAsia"/>
          <w:bCs/>
          <w:color w:val="000000"/>
          <w:szCs w:val="32"/>
        </w:rPr>
        <w:t>进行电话</w:t>
      </w:r>
      <w:r>
        <w:rPr>
          <w:bCs/>
          <w:color w:val="000000"/>
          <w:szCs w:val="32"/>
        </w:rPr>
        <w:t>和</w:t>
      </w:r>
      <w:r>
        <w:rPr>
          <w:rFonts w:hint="eastAsia"/>
          <w:bCs/>
          <w:color w:val="000000"/>
          <w:szCs w:val="32"/>
        </w:rPr>
        <w:t>现场</w:t>
      </w:r>
      <w:r>
        <w:rPr>
          <w:bCs/>
          <w:color w:val="000000"/>
          <w:szCs w:val="32"/>
        </w:rPr>
        <w:t>督导</w:t>
      </w:r>
      <w:r>
        <w:rPr>
          <w:rFonts w:hint="eastAsia"/>
          <w:bCs/>
          <w:color w:val="000000"/>
          <w:szCs w:val="32"/>
        </w:rPr>
        <w:t>。</w:t>
      </w:r>
    </w:p>
    <w:p w:rsidR="009332C1" w:rsidRDefault="00925D27" w:rsidP="00EC2223">
      <w:pPr>
        <w:ind w:firstLineChars="200" w:firstLine="640"/>
        <w:outlineLvl w:val="0"/>
        <w:rPr>
          <w:rFonts w:ascii="楷体_GB2312" w:eastAsia="楷体_GB2312"/>
          <w:bCs/>
          <w:color w:val="000000"/>
          <w:szCs w:val="32"/>
        </w:rPr>
      </w:pPr>
      <w:r>
        <w:rPr>
          <w:rFonts w:ascii="楷体_GB2312" w:eastAsia="楷体_GB2312" w:hint="eastAsia"/>
          <w:bCs/>
          <w:color w:val="000000"/>
          <w:szCs w:val="32"/>
        </w:rPr>
        <w:t>（二）项目管理情况分析</w:t>
      </w:r>
    </w:p>
    <w:p w:rsidR="009332C1" w:rsidRDefault="009F4D35" w:rsidP="00EC2223">
      <w:pPr>
        <w:ind w:firstLine="645"/>
        <w:rPr>
          <w:rFonts w:hAnsi="宋体" w:cs="宋体"/>
          <w:kern w:val="0"/>
          <w:szCs w:val="32"/>
        </w:rPr>
      </w:pPr>
      <w:r>
        <w:rPr>
          <w:rFonts w:hint="eastAsia"/>
          <w:szCs w:val="32"/>
        </w:rPr>
        <w:t>我单位</w:t>
      </w:r>
      <w:r w:rsidR="00925D27">
        <w:rPr>
          <w:rFonts w:hint="eastAsia"/>
          <w:szCs w:val="32"/>
        </w:rPr>
        <w:t>已建立农民小额贷款贴息工作机制，包括联合工作机制、绩效</w:t>
      </w:r>
      <w:r w:rsidR="00925D27">
        <w:rPr>
          <w:szCs w:val="32"/>
        </w:rPr>
        <w:t>考核</w:t>
      </w:r>
      <w:r w:rsidR="00925D27">
        <w:rPr>
          <w:rFonts w:hint="eastAsia"/>
          <w:szCs w:val="32"/>
        </w:rPr>
        <w:t>机制、督导检查机制和报表统计</w:t>
      </w:r>
      <w:r w:rsidR="00925D27">
        <w:rPr>
          <w:szCs w:val="32"/>
        </w:rPr>
        <w:t>报送机制</w:t>
      </w:r>
      <w:r w:rsidR="00925D27">
        <w:rPr>
          <w:rFonts w:hint="eastAsia"/>
          <w:szCs w:val="32"/>
        </w:rPr>
        <w:t>等，省政府金融办作为牵头部门，会同省</w:t>
      </w:r>
      <w:r w:rsidR="00925D27">
        <w:rPr>
          <w:szCs w:val="32"/>
        </w:rPr>
        <w:t>财政厅、</w:t>
      </w:r>
      <w:r w:rsidR="00925D27">
        <w:rPr>
          <w:rFonts w:hint="eastAsia"/>
          <w:szCs w:val="32"/>
        </w:rPr>
        <w:t>省审计厅、省农业厅、省扶贫办、省妇联、人民银行海口中心支行、海南银监局组成省联合工作小组；省联合工作小组于每年3</w:t>
      </w:r>
      <w:r w:rsidR="00925D27">
        <w:rPr>
          <w:szCs w:val="32"/>
        </w:rPr>
        <w:t>-4</w:t>
      </w:r>
      <w:r w:rsidR="00925D27">
        <w:rPr>
          <w:rFonts w:hint="eastAsia"/>
          <w:szCs w:val="32"/>
        </w:rPr>
        <w:t>月对全省各市县上一年度的贴息工作进行绩效考核;省</w:t>
      </w:r>
      <w:r w:rsidR="00925D27">
        <w:rPr>
          <w:szCs w:val="32"/>
        </w:rPr>
        <w:t>联合工作小组每年</w:t>
      </w:r>
      <w:r w:rsidR="00925D27">
        <w:rPr>
          <w:rFonts w:hint="eastAsia"/>
          <w:szCs w:val="32"/>
        </w:rPr>
        <w:t>上、下半年</w:t>
      </w:r>
      <w:r w:rsidR="00925D27">
        <w:rPr>
          <w:szCs w:val="32"/>
        </w:rPr>
        <w:t>分两次对</w:t>
      </w:r>
      <w:r w:rsidR="00925D27">
        <w:rPr>
          <w:rFonts w:hint="eastAsia"/>
          <w:szCs w:val="32"/>
        </w:rPr>
        <w:t>各市县</w:t>
      </w:r>
      <w:r w:rsidR="00925D27">
        <w:rPr>
          <w:szCs w:val="32"/>
        </w:rPr>
        <w:t>贴息工作进行</w:t>
      </w:r>
      <w:r w:rsidR="002E615F">
        <w:rPr>
          <w:rFonts w:hint="eastAsia"/>
          <w:szCs w:val="32"/>
        </w:rPr>
        <w:t>督导</w:t>
      </w:r>
      <w:r w:rsidR="00925D27">
        <w:rPr>
          <w:rFonts w:hint="eastAsia"/>
          <w:szCs w:val="32"/>
        </w:rPr>
        <w:t>检查；省政府</w:t>
      </w:r>
      <w:r w:rsidR="00925D27">
        <w:rPr>
          <w:szCs w:val="32"/>
        </w:rPr>
        <w:t>金融办每月</w:t>
      </w:r>
      <w:r w:rsidR="00925D27">
        <w:rPr>
          <w:rFonts w:hint="eastAsia"/>
          <w:szCs w:val="32"/>
        </w:rPr>
        <w:t>汇总</w:t>
      </w:r>
      <w:r w:rsidR="00925D27">
        <w:rPr>
          <w:szCs w:val="32"/>
        </w:rPr>
        <w:t>各金融机构和市县上报的</w:t>
      </w:r>
      <w:r w:rsidR="00925D27">
        <w:rPr>
          <w:rFonts w:hint="eastAsia"/>
          <w:szCs w:val="32"/>
        </w:rPr>
        <w:t>贴息</w:t>
      </w:r>
      <w:r w:rsidR="00925D27">
        <w:rPr>
          <w:szCs w:val="32"/>
        </w:rPr>
        <w:t>报表</w:t>
      </w:r>
      <w:r w:rsidR="00925D27">
        <w:rPr>
          <w:rFonts w:hint="eastAsia"/>
          <w:szCs w:val="32"/>
        </w:rPr>
        <w:t>形成</w:t>
      </w:r>
      <w:r w:rsidR="00925D27">
        <w:rPr>
          <w:szCs w:val="32"/>
        </w:rPr>
        <w:t>全省贴息进度</w:t>
      </w:r>
      <w:r w:rsidR="002E615F">
        <w:rPr>
          <w:rFonts w:hint="eastAsia"/>
          <w:szCs w:val="32"/>
        </w:rPr>
        <w:t>情况</w:t>
      </w:r>
      <w:r w:rsidR="00925D27">
        <w:rPr>
          <w:szCs w:val="32"/>
        </w:rPr>
        <w:t>报省政府督查室</w:t>
      </w:r>
      <w:r w:rsidR="00925D27">
        <w:rPr>
          <w:rFonts w:hint="eastAsia"/>
          <w:szCs w:val="32"/>
        </w:rPr>
        <w:t>。同时，各市县政府建立了市县分管领导负责，金融、财政、农业、扶贫、妇联等部门齐抓共管、协同联动的机制。</w:t>
      </w:r>
    </w:p>
    <w:p w:rsidR="009332C1" w:rsidRDefault="00925D27" w:rsidP="00EC2223">
      <w:pPr>
        <w:ind w:firstLineChars="200" w:firstLine="640"/>
        <w:outlineLvl w:val="0"/>
        <w:rPr>
          <w:rFonts w:ascii="黑体" w:eastAsia="黑体"/>
          <w:bCs/>
        </w:rPr>
      </w:pPr>
      <w:r>
        <w:rPr>
          <w:rFonts w:ascii="黑体" w:eastAsia="黑体" w:hint="eastAsia"/>
          <w:bCs/>
        </w:rPr>
        <w:t>四、项目绩效情况</w:t>
      </w:r>
    </w:p>
    <w:p w:rsidR="009332C1" w:rsidRDefault="00925D27" w:rsidP="00EC2223">
      <w:pPr>
        <w:ind w:firstLineChars="200" w:firstLine="640"/>
        <w:outlineLvl w:val="0"/>
        <w:rPr>
          <w:rFonts w:ascii="楷体_GB2312" w:eastAsia="楷体_GB2312"/>
          <w:bCs/>
          <w:color w:val="000000"/>
        </w:rPr>
      </w:pPr>
      <w:r>
        <w:rPr>
          <w:rFonts w:ascii="楷体_GB2312" w:eastAsia="楷体_GB2312" w:hint="eastAsia"/>
          <w:bCs/>
          <w:color w:val="000000"/>
        </w:rPr>
        <w:lastRenderedPageBreak/>
        <w:t>（一）项目绩效目标完成情况分析</w:t>
      </w:r>
    </w:p>
    <w:p w:rsidR="009332C1" w:rsidRDefault="00925D27" w:rsidP="00EC2223">
      <w:pPr>
        <w:ind w:firstLineChars="200" w:firstLine="640"/>
        <w:rPr>
          <w:bCs/>
          <w:color w:val="000000"/>
          <w:szCs w:val="32"/>
        </w:rPr>
      </w:pPr>
      <w:r>
        <w:rPr>
          <w:rFonts w:hint="eastAsia"/>
          <w:bCs/>
          <w:color w:val="000000"/>
          <w:szCs w:val="32"/>
        </w:rPr>
        <w:t>1. 项目的经济性分析</w:t>
      </w:r>
    </w:p>
    <w:p w:rsidR="009332C1" w:rsidRDefault="00925D27" w:rsidP="00EC2223">
      <w:pPr>
        <w:ind w:firstLineChars="200" w:firstLine="640"/>
        <w:rPr>
          <w:szCs w:val="32"/>
        </w:rPr>
      </w:pPr>
      <w:r>
        <w:rPr>
          <w:rFonts w:hint="eastAsia"/>
          <w:szCs w:val="32"/>
        </w:rPr>
        <w:t>（1）项目成本（预算）控制情况</w:t>
      </w:r>
    </w:p>
    <w:p w:rsidR="009332C1" w:rsidRDefault="00925D27" w:rsidP="00EC2223">
      <w:pPr>
        <w:ind w:firstLineChars="200" w:firstLine="640"/>
        <w:rPr>
          <w:szCs w:val="32"/>
        </w:rPr>
      </w:pPr>
      <w:r w:rsidRPr="00CF4570">
        <w:rPr>
          <w:rFonts w:hint="eastAsia"/>
          <w:szCs w:val="32"/>
        </w:rPr>
        <w:t>省财政</w:t>
      </w:r>
      <w:r w:rsidRPr="00CF4570">
        <w:rPr>
          <w:szCs w:val="32"/>
        </w:rPr>
        <w:t>预算</w:t>
      </w:r>
      <w:r w:rsidRPr="00CF4570">
        <w:rPr>
          <w:rFonts w:hint="eastAsia"/>
          <w:szCs w:val="32"/>
        </w:rPr>
        <w:t>安排</w:t>
      </w:r>
      <w:r w:rsidRPr="00CF4570">
        <w:rPr>
          <w:szCs w:val="32"/>
        </w:rPr>
        <w:t>资金</w:t>
      </w:r>
      <w:r w:rsidR="00C7512E">
        <w:rPr>
          <w:szCs w:val="32"/>
        </w:rPr>
        <w:t>13885</w:t>
      </w:r>
      <w:r w:rsidRPr="00CF4570">
        <w:rPr>
          <w:rFonts w:hint="eastAsia"/>
          <w:szCs w:val="32"/>
        </w:rPr>
        <w:t>万元</w:t>
      </w:r>
      <w:r w:rsidRPr="00CF4570">
        <w:rPr>
          <w:szCs w:val="32"/>
        </w:rPr>
        <w:t>，</w:t>
      </w:r>
      <w:r w:rsidRPr="00CF4570">
        <w:rPr>
          <w:rFonts w:hint="eastAsia"/>
          <w:szCs w:val="32"/>
        </w:rPr>
        <w:t>财政实际支出</w:t>
      </w:r>
      <w:r w:rsidR="00C7512E">
        <w:rPr>
          <w:szCs w:val="32"/>
        </w:rPr>
        <w:t>13885</w:t>
      </w:r>
      <w:r w:rsidRPr="00CF4570">
        <w:rPr>
          <w:rFonts w:hint="eastAsia"/>
          <w:szCs w:val="32"/>
        </w:rPr>
        <w:t>万元。</w:t>
      </w:r>
    </w:p>
    <w:p w:rsidR="009332C1" w:rsidRDefault="00925D27" w:rsidP="00EC2223">
      <w:pPr>
        <w:ind w:firstLineChars="200" w:firstLine="640"/>
        <w:rPr>
          <w:szCs w:val="32"/>
        </w:rPr>
      </w:pPr>
      <w:r>
        <w:rPr>
          <w:rFonts w:hint="eastAsia"/>
          <w:szCs w:val="32"/>
        </w:rPr>
        <w:t>（2）项目成本（预算）节约情况</w:t>
      </w:r>
    </w:p>
    <w:p w:rsidR="009332C1" w:rsidRDefault="00925D27" w:rsidP="00EC2223">
      <w:pPr>
        <w:ind w:firstLineChars="200" w:firstLine="640"/>
        <w:rPr>
          <w:szCs w:val="32"/>
        </w:rPr>
      </w:pPr>
      <w:r>
        <w:rPr>
          <w:rFonts w:hint="eastAsia"/>
          <w:szCs w:val="32"/>
        </w:rPr>
        <w:t>项目</w:t>
      </w:r>
      <w:r>
        <w:rPr>
          <w:szCs w:val="32"/>
        </w:rPr>
        <w:t>资金节约率</w:t>
      </w:r>
      <w:r>
        <w:rPr>
          <w:rFonts w:hint="eastAsia"/>
          <w:szCs w:val="32"/>
        </w:rPr>
        <w:t>为0。</w:t>
      </w:r>
    </w:p>
    <w:p w:rsidR="009332C1" w:rsidRDefault="00925D27" w:rsidP="00EC2223">
      <w:pPr>
        <w:tabs>
          <w:tab w:val="left" w:pos="640"/>
        </w:tabs>
        <w:ind w:firstLineChars="200" w:firstLine="640"/>
        <w:outlineLvl w:val="0"/>
        <w:rPr>
          <w:bCs/>
          <w:color w:val="000000"/>
          <w:szCs w:val="32"/>
        </w:rPr>
      </w:pPr>
      <w:r>
        <w:rPr>
          <w:rFonts w:hint="eastAsia"/>
          <w:bCs/>
          <w:color w:val="000000"/>
          <w:szCs w:val="32"/>
        </w:rPr>
        <w:t>2. 项目的效率性分析</w:t>
      </w:r>
    </w:p>
    <w:p w:rsidR="009332C1" w:rsidRDefault="00925D27" w:rsidP="00EC2223">
      <w:pPr>
        <w:ind w:firstLineChars="200" w:firstLine="640"/>
        <w:rPr>
          <w:szCs w:val="32"/>
        </w:rPr>
      </w:pPr>
      <w:r>
        <w:rPr>
          <w:rFonts w:hint="eastAsia"/>
          <w:szCs w:val="32"/>
        </w:rPr>
        <w:t>（1）项目的实施进度</w:t>
      </w:r>
    </w:p>
    <w:p w:rsidR="009332C1" w:rsidRDefault="00925D27" w:rsidP="00EC2223">
      <w:pPr>
        <w:ind w:firstLineChars="200" w:firstLine="640"/>
        <w:rPr>
          <w:szCs w:val="32"/>
        </w:rPr>
      </w:pPr>
      <w:r>
        <w:rPr>
          <w:rFonts w:hint="eastAsia"/>
          <w:szCs w:val="32"/>
        </w:rPr>
        <w:t>该</w:t>
      </w:r>
      <w:r>
        <w:rPr>
          <w:szCs w:val="32"/>
        </w:rPr>
        <w:t>项目</w:t>
      </w:r>
      <w:r>
        <w:rPr>
          <w:rFonts w:hint="eastAsia"/>
          <w:szCs w:val="32"/>
        </w:rPr>
        <w:t>提前</w:t>
      </w:r>
      <w:r w:rsidR="002E615F">
        <w:rPr>
          <w:rFonts w:hint="eastAsia"/>
          <w:szCs w:val="32"/>
        </w:rPr>
        <w:t>五个月</w:t>
      </w:r>
      <w:r>
        <w:rPr>
          <w:szCs w:val="32"/>
        </w:rPr>
        <w:t>完成</w:t>
      </w:r>
      <w:r>
        <w:rPr>
          <w:rFonts w:hint="eastAsia"/>
          <w:szCs w:val="32"/>
        </w:rPr>
        <w:t>贷款</w:t>
      </w:r>
      <w:r>
        <w:rPr>
          <w:szCs w:val="32"/>
        </w:rPr>
        <w:t>发放任务，</w:t>
      </w:r>
      <w:r>
        <w:rPr>
          <w:rFonts w:hint="eastAsia"/>
          <w:szCs w:val="32"/>
        </w:rPr>
        <w:t>效率</w:t>
      </w:r>
      <w:r>
        <w:rPr>
          <w:szCs w:val="32"/>
        </w:rPr>
        <w:t>性达</w:t>
      </w:r>
      <w:r>
        <w:rPr>
          <w:rFonts w:hint="eastAsia"/>
          <w:szCs w:val="32"/>
        </w:rPr>
        <w:t>优。</w:t>
      </w:r>
    </w:p>
    <w:p w:rsidR="009332C1" w:rsidRDefault="00925D27" w:rsidP="00EC2223">
      <w:pPr>
        <w:ind w:firstLineChars="200" w:firstLine="640"/>
        <w:rPr>
          <w:szCs w:val="32"/>
        </w:rPr>
      </w:pPr>
      <w:r>
        <w:rPr>
          <w:rFonts w:hint="eastAsia"/>
          <w:szCs w:val="32"/>
        </w:rPr>
        <w:t>（2）项目完成质量</w:t>
      </w:r>
    </w:p>
    <w:p w:rsidR="009332C1" w:rsidRDefault="00925D27" w:rsidP="00EC2223">
      <w:pPr>
        <w:ind w:firstLineChars="200" w:firstLine="640"/>
        <w:rPr>
          <w:szCs w:val="32"/>
        </w:rPr>
      </w:pPr>
      <w:r>
        <w:rPr>
          <w:rFonts w:hint="eastAsia"/>
          <w:szCs w:val="32"/>
        </w:rPr>
        <w:t>该</w:t>
      </w:r>
      <w:r>
        <w:rPr>
          <w:szCs w:val="32"/>
        </w:rPr>
        <w:t>项目</w:t>
      </w:r>
      <w:r>
        <w:rPr>
          <w:rFonts w:hint="eastAsia"/>
          <w:szCs w:val="32"/>
        </w:rPr>
        <w:t>有效缓解</w:t>
      </w:r>
      <w:r>
        <w:rPr>
          <w:szCs w:val="32"/>
        </w:rPr>
        <w:t>农村资金融资难、融资贵的问题，得到</w:t>
      </w:r>
      <w:r>
        <w:rPr>
          <w:rFonts w:hint="eastAsia"/>
          <w:szCs w:val="32"/>
        </w:rPr>
        <w:t>广大</w:t>
      </w:r>
      <w:r>
        <w:rPr>
          <w:szCs w:val="32"/>
        </w:rPr>
        <w:t>农民的好评，效率性达优。</w:t>
      </w:r>
    </w:p>
    <w:p w:rsidR="009332C1" w:rsidRDefault="00925D27" w:rsidP="00EC2223">
      <w:pPr>
        <w:ind w:firstLineChars="200" w:firstLine="640"/>
        <w:outlineLvl w:val="0"/>
        <w:rPr>
          <w:bCs/>
          <w:color w:val="000000"/>
          <w:szCs w:val="32"/>
        </w:rPr>
      </w:pPr>
      <w:r>
        <w:rPr>
          <w:rFonts w:hint="eastAsia"/>
          <w:bCs/>
          <w:color w:val="000000"/>
          <w:szCs w:val="32"/>
        </w:rPr>
        <w:t>3. 项目的</w:t>
      </w:r>
      <w:r>
        <w:rPr>
          <w:rFonts w:hint="eastAsia"/>
          <w:szCs w:val="32"/>
        </w:rPr>
        <w:t>效益性分析</w:t>
      </w:r>
    </w:p>
    <w:p w:rsidR="009332C1" w:rsidRDefault="00925D27" w:rsidP="00EC2223">
      <w:pPr>
        <w:ind w:firstLineChars="200" w:firstLine="640"/>
        <w:rPr>
          <w:szCs w:val="32"/>
        </w:rPr>
      </w:pPr>
      <w:r>
        <w:rPr>
          <w:rFonts w:hint="eastAsia"/>
          <w:szCs w:val="32"/>
        </w:rPr>
        <w:t>（1）项目预期目标完成程度</w:t>
      </w:r>
    </w:p>
    <w:p w:rsidR="009332C1" w:rsidRDefault="00925D27" w:rsidP="00EC2223">
      <w:pPr>
        <w:ind w:firstLineChars="200" w:firstLine="640"/>
        <w:rPr>
          <w:szCs w:val="32"/>
        </w:rPr>
      </w:pPr>
      <w:r>
        <w:rPr>
          <w:rFonts w:hint="eastAsia"/>
          <w:szCs w:val="32"/>
        </w:rPr>
        <w:t>完成了</w:t>
      </w:r>
      <w:r>
        <w:rPr>
          <w:szCs w:val="32"/>
        </w:rPr>
        <w:t>预期目标，预期目标完成程度达</w:t>
      </w:r>
      <w:r>
        <w:rPr>
          <w:rFonts w:hint="eastAsia"/>
          <w:szCs w:val="32"/>
        </w:rPr>
        <w:t>100</w:t>
      </w:r>
      <w:r>
        <w:rPr>
          <w:szCs w:val="32"/>
        </w:rPr>
        <w:t>%</w:t>
      </w:r>
      <w:r>
        <w:rPr>
          <w:rFonts w:hint="eastAsia"/>
          <w:szCs w:val="32"/>
        </w:rPr>
        <w:t>。</w:t>
      </w:r>
    </w:p>
    <w:p w:rsidR="009332C1" w:rsidRDefault="00925D27" w:rsidP="00EC2223">
      <w:pPr>
        <w:ind w:firstLineChars="200" w:firstLine="640"/>
        <w:outlineLvl w:val="0"/>
        <w:rPr>
          <w:szCs w:val="32"/>
        </w:rPr>
      </w:pPr>
      <w:r>
        <w:rPr>
          <w:rFonts w:hint="eastAsia"/>
          <w:szCs w:val="32"/>
        </w:rPr>
        <w:t>（2）项目实施对经济和社会的影响</w:t>
      </w:r>
    </w:p>
    <w:p w:rsidR="009332C1" w:rsidRPr="005E0AE5" w:rsidRDefault="00925D27" w:rsidP="00EC2223">
      <w:pPr>
        <w:ind w:firstLineChars="200" w:firstLine="640"/>
        <w:rPr>
          <w:szCs w:val="32"/>
        </w:rPr>
      </w:pPr>
      <w:r w:rsidRPr="005E0AE5">
        <w:rPr>
          <w:rFonts w:hint="eastAsia"/>
          <w:szCs w:val="32"/>
        </w:rPr>
        <w:t>农民</w:t>
      </w:r>
      <w:r w:rsidRPr="005E0AE5">
        <w:rPr>
          <w:szCs w:val="32"/>
        </w:rPr>
        <w:t>小额</w:t>
      </w:r>
      <w:r w:rsidRPr="005E0AE5">
        <w:rPr>
          <w:rFonts w:hint="eastAsia"/>
          <w:szCs w:val="32"/>
        </w:rPr>
        <w:t>贷款</w:t>
      </w:r>
      <w:r w:rsidRPr="005E0AE5">
        <w:rPr>
          <w:szCs w:val="32"/>
        </w:rPr>
        <w:t>贴息项目经济效益明显</w:t>
      </w:r>
      <w:r w:rsidRPr="005E0AE5">
        <w:rPr>
          <w:rFonts w:hint="eastAsia"/>
          <w:szCs w:val="32"/>
        </w:rPr>
        <w:t>。</w:t>
      </w:r>
      <w:r w:rsidR="00C7512E">
        <w:rPr>
          <w:szCs w:val="32"/>
        </w:rPr>
        <w:t>2018</w:t>
      </w:r>
      <w:r w:rsidRPr="005E0AE5">
        <w:rPr>
          <w:rFonts w:hint="eastAsia"/>
          <w:szCs w:val="32"/>
        </w:rPr>
        <w:t>年全省累计拨付财政贴息</w:t>
      </w:r>
      <w:proofErr w:type="gramStart"/>
      <w:r w:rsidRPr="005E0AE5">
        <w:rPr>
          <w:rFonts w:hint="eastAsia"/>
          <w:szCs w:val="32"/>
        </w:rPr>
        <w:t>及奖补</w:t>
      </w:r>
      <w:proofErr w:type="gramEnd"/>
      <w:r w:rsidRPr="005E0AE5">
        <w:rPr>
          <w:rFonts w:hint="eastAsia"/>
          <w:szCs w:val="32"/>
        </w:rPr>
        <w:t>资金</w:t>
      </w:r>
      <w:r w:rsidR="00C7512E">
        <w:rPr>
          <w:rFonts w:ascii="仿宋" w:eastAsia="仿宋" w:hAnsi="仿宋" w:cs="仿宋"/>
          <w:szCs w:val="32"/>
        </w:rPr>
        <w:t>28403.47</w:t>
      </w:r>
      <w:r w:rsidRPr="005E0AE5">
        <w:rPr>
          <w:rFonts w:hint="eastAsia"/>
          <w:szCs w:val="32"/>
        </w:rPr>
        <w:t>万元，其中</w:t>
      </w:r>
      <w:r>
        <w:rPr>
          <w:rFonts w:hint="eastAsia"/>
          <w:szCs w:val="32"/>
        </w:rPr>
        <w:t>省财政</w:t>
      </w:r>
      <w:r>
        <w:rPr>
          <w:szCs w:val="32"/>
        </w:rPr>
        <w:t>预算</w:t>
      </w:r>
      <w:r>
        <w:rPr>
          <w:rFonts w:hint="eastAsia"/>
          <w:szCs w:val="32"/>
        </w:rPr>
        <w:t>安排</w:t>
      </w:r>
      <w:r>
        <w:rPr>
          <w:szCs w:val="32"/>
        </w:rPr>
        <w:t>资金</w:t>
      </w:r>
      <w:r w:rsidR="00C7512E">
        <w:rPr>
          <w:szCs w:val="32"/>
        </w:rPr>
        <w:t>13885</w:t>
      </w:r>
      <w:r>
        <w:rPr>
          <w:rFonts w:hint="eastAsia"/>
          <w:szCs w:val="32"/>
        </w:rPr>
        <w:t>万元</w:t>
      </w:r>
      <w:r>
        <w:rPr>
          <w:szCs w:val="32"/>
        </w:rPr>
        <w:t>，</w:t>
      </w:r>
      <w:r w:rsidRPr="005E0AE5">
        <w:rPr>
          <w:rFonts w:hint="eastAsia"/>
          <w:szCs w:val="32"/>
        </w:rPr>
        <w:t>撬动50万元以下农民小额贷款</w:t>
      </w:r>
      <w:r w:rsidR="00C7512E">
        <w:rPr>
          <w:szCs w:val="32"/>
        </w:rPr>
        <w:t>93.72</w:t>
      </w:r>
      <w:r w:rsidRPr="005E0AE5">
        <w:rPr>
          <w:rFonts w:hint="eastAsia"/>
          <w:szCs w:val="32"/>
        </w:rPr>
        <w:t>亿元，</w:t>
      </w:r>
      <w:r w:rsidR="001E4F98">
        <w:rPr>
          <w:rFonts w:hint="eastAsia"/>
          <w:szCs w:val="32"/>
        </w:rPr>
        <w:t>对</w:t>
      </w:r>
      <w:r w:rsidRPr="005E0AE5">
        <w:rPr>
          <w:rFonts w:hint="eastAsia"/>
          <w:szCs w:val="32"/>
        </w:rPr>
        <w:t>推动</w:t>
      </w:r>
      <w:r w:rsidR="001E4F98">
        <w:rPr>
          <w:rFonts w:hint="eastAsia"/>
          <w:szCs w:val="32"/>
        </w:rPr>
        <w:t>我省</w:t>
      </w:r>
      <w:r w:rsidRPr="005E0AE5">
        <w:rPr>
          <w:rFonts w:hint="eastAsia"/>
          <w:szCs w:val="32"/>
        </w:rPr>
        <w:t>特色农业</w:t>
      </w:r>
      <w:r w:rsidRPr="005E0AE5">
        <w:rPr>
          <w:szCs w:val="32"/>
        </w:rPr>
        <w:t>发展</w:t>
      </w:r>
      <w:r w:rsidRPr="005E0AE5">
        <w:rPr>
          <w:rFonts w:hint="eastAsia"/>
          <w:szCs w:val="32"/>
        </w:rPr>
        <w:t>，提升</w:t>
      </w:r>
      <w:r w:rsidRPr="005E0AE5">
        <w:rPr>
          <w:szCs w:val="32"/>
        </w:rPr>
        <w:t>农民生产经营水平</w:t>
      </w:r>
      <w:r w:rsidR="001E4F98">
        <w:rPr>
          <w:rFonts w:hint="eastAsia"/>
          <w:szCs w:val="32"/>
        </w:rPr>
        <w:t>，</w:t>
      </w:r>
      <w:r w:rsidR="001E4F98">
        <w:rPr>
          <w:szCs w:val="32"/>
        </w:rPr>
        <w:t>促进农民增收和培育农村良好信用环境发挥了积极而重要</w:t>
      </w:r>
      <w:r w:rsidR="001E4F98">
        <w:rPr>
          <w:szCs w:val="32"/>
        </w:rPr>
        <w:lastRenderedPageBreak/>
        <w:t>的</w:t>
      </w:r>
      <w:r w:rsidR="001E4F98">
        <w:rPr>
          <w:rFonts w:hint="eastAsia"/>
          <w:szCs w:val="32"/>
        </w:rPr>
        <w:t>作用</w:t>
      </w:r>
      <w:r w:rsidRPr="005E0AE5">
        <w:rPr>
          <w:szCs w:val="32"/>
        </w:rPr>
        <w:t>。</w:t>
      </w:r>
    </w:p>
    <w:p w:rsidR="009332C1" w:rsidRPr="005E0AE5" w:rsidRDefault="00925D27" w:rsidP="00EC2223">
      <w:pPr>
        <w:ind w:firstLineChars="200" w:firstLine="640"/>
        <w:rPr>
          <w:szCs w:val="32"/>
        </w:rPr>
      </w:pPr>
      <w:r w:rsidRPr="005E0AE5">
        <w:rPr>
          <w:rFonts w:hint="eastAsia"/>
          <w:szCs w:val="32"/>
        </w:rPr>
        <w:t>农民</w:t>
      </w:r>
      <w:r w:rsidRPr="005E0AE5">
        <w:rPr>
          <w:szCs w:val="32"/>
        </w:rPr>
        <w:t>小额</w:t>
      </w:r>
      <w:r w:rsidRPr="005E0AE5">
        <w:rPr>
          <w:rFonts w:hint="eastAsia"/>
          <w:szCs w:val="32"/>
        </w:rPr>
        <w:t>贷款</w:t>
      </w:r>
      <w:r w:rsidRPr="005E0AE5">
        <w:rPr>
          <w:szCs w:val="32"/>
        </w:rPr>
        <w:t>贴息项目</w:t>
      </w:r>
      <w:r w:rsidRPr="005E0AE5">
        <w:rPr>
          <w:rFonts w:hint="eastAsia"/>
          <w:szCs w:val="32"/>
        </w:rPr>
        <w:t>社会</w:t>
      </w:r>
      <w:r w:rsidRPr="005E0AE5">
        <w:rPr>
          <w:szCs w:val="32"/>
        </w:rPr>
        <w:t>效益明显</w:t>
      </w:r>
      <w:r w:rsidRPr="005E0AE5">
        <w:rPr>
          <w:rFonts w:hint="eastAsia"/>
          <w:szCs w:val="32"/>
        </w:rPr>
        <w:t>。</w:t>
      </w:r>
      <w:r w:rsidR="00C7512E">
        <w:rPr>
          <w:szCs w:val="32"/>
        </w:rPr>
        <w:t>2018</w:t>
      </w:r>
      <w:r w:rsidRPr="005E0AE5">
        <w:rPr>
          <w:rFonts w:hint="eastAsia"/>
          <w:szCs w:val="32"/>
        </w:rPr>
        <w:t>年累计发放50万元</w:t>
      </w:r>
      <w:r w:rsidRPr="005E0AE5">
        <w:rPr>
          <w:szCs w:val="32"/>
        </w:rPr>
        <w:t>以下农民的小额贷款</w:t>
      </w:r>
      <w:r w:rsidRPr="005E0AE5">
        <w:rPr>
          <w:rFonts w:hint="eastAsia"/>
          <w:szCs w:val="32"/>
        </w:rPr>
        <w:t>户数为</w:t>
      </w:r>
      <w:r w:rsidR="00C7512E">
        <w:rPr>
          <w:szCs w:val="32"/>
        </w:rPr>
        <w:t>14.34</w:t>
      </w:r>
      <w:r w:rsidRPr="005E0AE5">
        <w:rPr>
          <w:rFonts w:hint="eastAsia"/>
          <w:szCs w:val="32"/>
        </w:rPr>
        <w:t>万户，其中10万</w:t>
      </w:r>
      <w:r w:rsidRPr="005E0AE5">
        <w:rPr>
          <w:szCs w:val="32"/>
        </w:rPr>
        <w:t>元以下农民小额贷款累放户数为</w:t>
      </w:r>
      <w:r w:rsidR="001E4F98">
        <w:rPr>
          <w:szCs w:val="32"/>
        </w:rPr>
        <w:t>14.63</w:t>
      </w:r>
      <w:r w:rsidRPr="005E0AE5">
        <w:rPr>
          <w:rFonts w:hint="eastAsia"/>
          <w:szCs w:val="32"/>
        </w:rPr>
        <w:t>万户</w:t>
      </w:r>
      <w:r w:rsidR="009F4D35">
        <w:rPr>
          <w:rFonts w:hint="eastAsia"/>
          <w:szCs w:val="32"/>
        </w:rPr>
        <w:t>,</w:t>
      </w:r>
      <w:r w:rsidR="001E4F98">
        <w:rPr>
          <w:rFonts w:ascii="仿宋" w:eastAsia="仿宋" w:hAnsi="仿宋" w:cs="仿宋" w:hint="eastAsia"/>
          <w:szCs w:val="32"/>
        </w:rPr>
        <w:t>支农</w:t>
      </w:r>
      <w:r w:rsidR="001E4F98">
        <w:rPr>
          <w:rFonts w:ascii="仿宋" w:eastAsia="仿宋" w:hAnsi="仿宋" w:cs="仿宋"/>
          <w:szCs w:val="32"/>
        </w:rPr>
        <w:t>惠农效果明显，</w:t>
      </w:r>
      <w:r w:rsidR="001E4F98">
        <w:rPr>
          <w:rFonts w:ascii="仿宋" w:eastAsia="仿宋" w:hAnsi="仿宋" w:cs="仿宋" w:hint="eastAsia"/>
          <w:szCs w:val="32"/>
        </w:rPr>
        <w:t>有效</w:t>
      </w:r>
      <w:r w:rsidR="001E4F98">
        <w:rPr>
          <w:rFonts w:ascii="仿宋" w:eastAsia="仿宋" w:hAnsi="仿宋" w:cs="仿宋"/>
          <w:szCs w:val="32"/>
        </w:rPr>
        <w:t>缓解了</w:t>
      </w:r>
      <w:r w:rsidR="001E4F98">
        <w:rPr>
          <w:rFonts w:ascii="仿宋" w:eastAsia="仿宋" w:hAnsi="仿宋" w:cs="仿宋" w:hint="eastAsia"/>
          <w:szCs w:val="32"/>
        </w:rPr>
        <w:t>农民生产</w:t>
      </w:r>
      <w:r w:rsidR="001E4F98">
        <w:rPr>
          <w:rFonts w:ascii="仿宋" w:eastAsia="仿宋" w:hAnsi="仿宋" w:cs="仿宋"/>
          <w:szCs w:val="32"/>
        </w:rPr>
        <w:t>生活</w:t>
      </w:r>
      <w:r w:rsidR="001E4F98">
        <w:rPr>
          <w:rFonts w:ascii="仿宋" w:eastAsia="仿宋" w:hAnsi="仿宋" w:cs="仿宋" w:hint="eastAsia"/>
          <w:szCs w:val="32"/>
        </w:rPr>
        <w:t>所需融资难</w:t>
      </w:r>
      <w:r w:rsidR="001E4F98">
        <w:rPr>
          <w:rFonts w:ascii="仿宋" w:eastAsia="仿宋" w:hAnsi="仿宋" w:cs="仿宋"/>
          <w:szCs w:val="32"/>
        </w:rPr>
        <w:t>、融资贵</w:t>
      </w:r>
      <w:r w:rsidR="001E4F98">
        <w:rPr>
          <w:rFonts w:ascii="仿宋" w:eastAsia="仿宋" w:hAnsi="仿宋" w:cs="仿宋" w:hint="eastAsia"/>
          <w:szCs w:val="32"/>
        </w:rPr>
        <w:t>的</w:t>
      </w:r>
      <w:r w:rsidR="001E4F98">
        <w:rPr>
          <w:rFonts w:ascii="仿宋" w:eastAsia="仿宋" w:hAnsi="仿宋" w:cs="仿宋"/>
          <w:szCs w:val="32"/>
        </w:rPr>
        <w:t>问题，</w:t>
      </w:r>
      <w:r w:rsidR="001E4F98">
        <w:rPr>
          <w:rFonts w:ascii="仿宋" w:eastAsia="仿宋" w:hAnsi="仿宋" w:cs="仿宋" w:hint="eastAsia"/>
          <w:szCs w:val="32"/>
        </w:rPr>
        <w:t>对</w:t>
      </w:r>
      <w:r w:rsidR="001E4F98">
        <w:rPr>
          <w:rFonts w:ascii="仿宋" w:eastAsia="仿宋" w:hAnsi="仿宋" w:cs="仿宋"/>
          <w:szCs w:val="32"/>
        </w:rPr>
        <w:t>促进农民增收致富和农村经济发展意义重大。</w:t>
      </w:r>
    </w:p>
    <w:p w:rsidR="009332C1" w:rsidRPr="005E0AE5" w:rsidRDefault="00925D27" w:rsidP="00EC2223">
      <w:pPr>
        <w:ind w:firstLineChars="200" w:firstLine="640"/>
        <w:outlineLvl w:val="0"/>
        <w:rPr>
          <w:szCs w:val="32"/>
        </w:rPr>
      </w:pPr>
      <w:r w:rsidRPr="005E0AE5">
        <w:rPr>
          <w:rFonts w:hint="eastAsia"/>
          <w:szCs w:val="32"/>
        </w:rPr>
        <w:t>4.项目的可持续性分析</w:t>
      </w:r>
    </w:p>
    <w:p w:rsidR="009332C1" w:rsidRPr="005E0AE5" w:rsidRDefault="00925D27" w:rsidP="00EC2223">
      <w:pPr>
        <w:ind w:firstLineChars="200" w:firstLine="640"/>
        <w:outlineLvl w:val="0"/>
        <w:rPr>
          <w:szCs w:val="32"/>
        </w:rPr>
      </w:pPr>
      <w:r w:rsidRPr="005E0AE5">
        <w:rPr>
          <w:rFonts w:hint="eastAsia"/>
          <w:szCs w:val="32"/>
        </w:rPr>
        <w:t>该项目已</w:t>
      </w:r>
      <w:r w:rsidRPr="005E0AE5">
        <w:rPr>
          <w:szCs w:val="32"/>
        </w:rPr>
        <w:t>开展</w:t>
      </w:r>
      <w:r w:rsidR="009F4D35">
        <w:rPr>
          <w:szCs w:val="32"/>
        </w:rPr>
        <w:t>10</w:t>
      </w:r>
      <w:r w:rsidRPr="005E0AE5">
        <w:rPr>
          <w:rFonts w:hint="eastAsia"/>
          <w:szCs w:val="32"/>
        </w:rPr>
        <w:t>年</w:t>
      </w:r>
      <w:r w:rsidRPr="005E0AE5">
        <w:rPr>
          <w:szCs w:val="32"/>
        </w:rPr>
        <w:t>，</w:t>
      </w:r>
      <w:r w:rsidRPr="005E0AE5">
        <w:rPr>
          <w:rFonts w:hint="eastAsia"/>
          <w:szCs w:val="32"/>
        </w:rPr>
        <w:t>连续</w:t>
      </w:r>
      <w:r w:rsidR="009F4D35">
        <w:rPr>
          <w:szCs w:val="32"/>
        </w:rPr>
        <w:t>7</w:t>
      </w:r>
      <w:r w:rsidRPr="005E0AE5">
        <w:rPr>
          <w:rFonts w:hint="eastAsia"/>
          <w:szCs w:val="32"/>
        </w:rPr>
        <w:t>年（2013—</w:t>
      </w:r>
      <w:r w:rsidR="009F4D35" w:rsidRPr="005E0AE5">
        <w:rPr>
          <w:rFonts w:hint="eastAsia"/>
          <w:szCs w:val="32"/>
        </w:rPr>
        <w:t>201</w:t>
      </w:r>
      <w:r w:rsidR="009F4D35">
        <w:rPr>
          <w:szCs w:val="32"/>
        </w:rPr>
        <w:t>9</w:t>
      </w:r>
      <w:r w:rsidRPr="005E0AE5">
        <w:rPr>
          <w:rFonts w:hint="eastAsia"/>
          <w:szCs w:val="32"/>
        </w:rPr>
        <w:t>年</w:t>
      </w:r>
      <w:r w:rsidRPr="005E0AE5">
        <w:rPr>
          <w:szCs w:val="32"/>
        </w:rPr>
        <w:t>）</w:t>
      </w:r>
      <w:r w:rsidRPr="005E0AE5">
        <w:rPr>
          <w:rFonts w:hint="eastAsia"/>
          <w:szCs w:val="32"/>
        </w:rPr>
        <w:t>列入</w:t>
      </w:r>
      <w:r w:rsidRPr="005E0AE5">
        <w:rPr>
          <w:szCs w:val="32"/>
        </w:rPr>
        <w:t>省委</w:t>
      </w:r>
      <w:r w:rsidRPr="005E0AE5">
        <w:rPr>
          <w:rFonts w:hint="eastAsia"/>
          <w:szCs w:val="32"/>
        </w:rPr>
        <w:t>省政府为民</w:t>
      </w:r>
      <w:r w:rsidRPr="005E0AE5">
        <w:rPr>
          <w:szCs w:val="32"/>
        </w:rPr>
        <w:t>办实事事项，是</w:t>
      </w:r>
      <w:r w:rsidRPr="005E0AE5">
        <w:rPr>
          <w:rFonts w:hint="eastAsia"/>
          <w:szCs w:val="32"/>
        </w:rPr>
        <w:t>我省</w:t>
      </w:r>
      <w:r w:rsidRPr="005E0AE5">
        <w:rPr>
          <w:szCs w:val="32"/>
        </w:rPr>
        <w:t>发展农村</w:t>
      </w:r>
      <w:r w:rsidRPr="005E0AE5">
        <w:rPr>
          <w:rFonts w:hint="eastAsia"/>
          <w:szCs w:val="32"/>
        </w:rPr>
        <w:t>金融</w:t>
      </w:r>
      <w:r w:rsidRPr="005E0AE5">
        <w:rPr>
          <w:szCs w:val="32"/>
        </w:rPr>
        <w:t>和金融扶贫的</w:t>
      </w:r>
      <w:r w:rsidRPr="005E0AE5">
        <w:rPr>
          <w:rFonts w:hint="eastAsia"/>
          <w:szCs w:val="32"/>
        </w:rPr>
        <w:t>重大</w:t>
      </w:r>
      <w:r w:rsidRPr="005E0AE5">
        <w:rPr>
          <w:szCs w:val="32"/>
        </w:rPr>
        <w:t>举措</w:t>
      </w:r>
      <w:r w:rsidRPr="005E0AE5">
        <w:rPr>
          <w:rFonts w:hint="eastAsia"/>
          <w:szCs w:val="32"/>
        </w:rPr>
        <w:t>，经济社会</w:t>
      </w:r>
      <w:r w:rsidRPr="005E0AE5">
        <w:rPr>
          <w:szCs w:val="32"/>
        </w:rPr>
        <w:t>效益良好，</w:t>
      </w:r>
      <w:r w:rsidRPr="005E0AE5">
        <w:rPr>
          <w:rFonts w:hint="eastAsia"/>
          <w:szCs w:val="32"/>
        </w:rPr>
        <w:t>有效</w:t>
      </w:r>
      <w:r w:rsidRPr="005E0AE5">
        <w:rPr>
          <w:szCs w:val="32"/>
        </w:rPr>
        <w:t>缓解</w:t>
      </w:r>
      <w:r w:rsidRPr="005E0AE5">
        <w:rPr>
          <w:rFonts w:hint="eastAsia"/>
          <w:szCs w:val="32"/>
        </w:rPr>
        <w:t>农村</w:t>
      </w:r>
      <w:r w:rsidRPr="005E0AE5">
        <w:rPr>
          <w:szCs w:val="32"/>
        </w:rPr>
        <w:t>融资难、融资贵的问题，</w:t>
      </w:r>
      <w:r w:rsidRPr="005E0AE5">
        <w:rPr>
          <w:rFonts w:hint="eastAsia"/>
          <w:szCs w:val="32"/>
        </w:rPr>
        <w:t>让越来</w:t>
      </w:r>
      <w:r w:rsidRPr="005E0AE5">
        <w:rPr>
          <w:szCs w:val="32"/>
        </w:rPr>
        <w:t>越多的农民得到实惠，</w:t>
      </w:r>
      <w:r w:rsidRPr="005E0AE5">
        <w:rPr>
          <w:rFonts w:hint="eastAsia"/>
          <w:szCs w:val="32"/>
        </w:rPr>
        <w:t>并且市县</w:t>
      </w:r>
      <w:r w:rsidRPr="005E0AE5">
        <w:rPr>
          <w:szCs w:val="32"/>
        </w:rPr>
        <w:t>政府重视，</w:t>
      </w:r>
      <w:r w:rsidRPr="005E0AE5">
        <w:rPr>
          <w:rFonts w:hint="eastAsia"/>
          <w:szCs w:val="32"/>
        </w:rPr>
        <w:t>工作</w:t>
      </w:r>
      <w:r w:rsidRPr="005E0AE5">
        <w:rPr>
          <w:szCs w:val="32"/>
        </w:rPr>
        <w:t>机制</w:t>
      </w:r>
      <w:r w:rsidRPr="005E0AE5">
        <w:rPr>
          <w:rFonts w:hint="eastAsia"/>
          <w:szCs w:val="32"/>
        </w:rPr>
        <w:t>顺畅</w:t>
      </w:r>
      <w:r w:rsidRPr="005E0AE5">
        <w:rPr>
          <w:szCs w:val="32"/>
        </w:rPr>
        <w:t>，</w:t>
      </w:r>
      <w:r w:rsidRPr="005E0AE5">
        <w:rPr>
          <w:rFonts w:hint="eastAsia"/>
          <w:szCs w:val="32"/>
        </w:rPr>
        <w:t>具有</w:t>
      </w:r>
      <w:r w:rsidRPr="005E0AE5">
        <w:rPr>
          <w:szCs w:val="32"/>
        </w:rPr>
        <w:t>发展可持续</w:t>
      </w:r>
      <w:r w:rsidRPr="005E0AE5">
        <w:rPr>
          <w:rFonts w:hint="eastAsia"/>
          <w:szCs w:val="32"/>
        </w:rPr>
        <w:t>性</w:t>
      </w:r>
      <w:r w:rsidRPr="005E0AE5">
        <w:rPr>
          <w:szCs w:val="32"/>
        </w:rPr>
        <w:t>。</w:t>
      </w:r>
    </w:p>
    <w:p w:rsidR="009332C1" w:rsidRDefault="00925D27" w:rsidP="00EC2223">
      <w:pPr>
        <w:tabs>
          <w:tab w:val="left" w:pos="878"/>
        </w:tabs>
        <w:ind w:firstLine="645"/>
        <w:outlineLvl w:val="0"/>
        <w:rPr>
          <w:rFonts w:ascii="楷体_GB2312" w:eastAsia="楷体_GB2312"/>
          <w:bCs/>
          <w:color w:val="000000"/>
          <w:szCs w:val="32"/>
        </w:rPr>
      </w:pPr>
      <w:r>
        <w:rPr>
          <w:rFonts w:ascii="楷体_GB2312" w:eastAsia="楷体_GB2312" w:hint="eastAsia"/>
          <w:bCs/>
          <w:color w:val="000000"/>
          <w:szCs w:val="32"/>
        </w:rPr>
        <w:t>（二）项目绩效目标未完成原因分析</w:t>
      </w:r>
    </w:p>
    <w:p w:rsidR="009332C1" w:rsidRDefault="00925D27" w:rsidP="00EC2223">
      <w:pPr>
        <w:tabs>
          <w:tab w:val="left" w:pos="878"/>
        </w:tabs>
        <w:ind w:firstLine="645"/>
        <w:outlineLvl w:val="0"/>
        <w:rPr>
          <w:bCs/>
          <w:color w:val="000000"/>
          <w:szCs w:val="32"/>
        </w:rPr>
      </w:pPr>
      <w:r>
        <w:rPr>
          <w:rFonts w:hint="eastAsia"/>
          <w:bCs/>
          <w:color w:val="000000"/>
          <w:szCs w:val="32"/>
        </w:rPr>
        <w:t>无</w:t>
      </w:r>
      <w:r>
        <w:rPr>
          <w:bCs/>
          <w:color w:val="000000"/>
          <w:szCs w:val="32"/>
        </w:rPr>
        <w:t>。</w:t>
      </w:r>
    </w:p>
    <w:p w:rsidR="009332C1" w:rsidRDefault="00925D27" w:rsidP="00EC2223">
      <w:pPr>
        <w:ind w:firstLineChars="200" w:firstLine="640"/>
        <w:outlineLvl w:val="0"/>
        <w:rPr>
          <w:rFonts w:ascii="黑体" w:eastAsia="黑体"/>
          <w:bCs/>
          <w:szCs w:val="32"/>
        </w:rPr>
      </w:pPr>
      <w:r>
        <w:rPr>
          <w:rFonts w:ascii="黑体" w:eastAsia="黑体" w:hint="eastAsia"/>
          <w:bCs/>
          <w:szCs w:val="32"/>
        </w:rPr>
        <w:t>五、综合评价情况及评价结论（按附件2格式附相关评分表）</w:t>
      </w:r>
    </w:p>
    <w:p w:rsidR="009332C1" w:rsidRDefault="00925D27" w:rsidP="00EC2223">
      <w:pPr>
        <w:ind w:firstLineChars="200" w:firstLine="640"/>
        <w:outlineLvl w:val="0"/>
        <w:rPr>
          <w:szCs w:val="32"/>
        </w:rPr>
      </w:pPr>
      <w:r>
        <w:rPr>
          <w:rFonts w:hint="eastAsia"/>
          <w:bCs/>
          <w:szCs w:val="32"/>
        </w:rPr>
        <w:t>在</w:t>
      </w:r>
      <w:r>
        <w:rPr>
          <w:bCs/>
          <w:szCs w:val="32"/>
        </w:rPr>
        <w:t>项目实施过程中，我</w:t>
      </w:r>
      <w:r w:rsidR="009F4D35">
        <w:rPr>
          <w:rFonts w:hint="eastAsia"/>
          <w:bCs/>
          <w:szCs w:val="32"/>
        </w:rPr>
        <w:t>单位</w:t>
      </w:r>
      <w:r>
        <w:rPr>
          <w:bCs/>
          <w:szCs w:val="32"/>
        </w:rPr>
        <w:t>严格按照省有关项目管理</w:t>
      </w:r>
      <w:r>
        <w:rPr>
          <w:rFonts w:hint="eastAsia"/>
          <w:bCs/>
          <w:szCs w:val="32"/>
        </w:rPr>
        <w:t>规定</w:t>
      </w:r>
      <w:r>
        <w:rPr>
          <w:bCs/>
          <w:szCs w:val="32"/>
        </w:rPr>
        <w:t>执行，资金到位及时，使用得当。我</w:t>
      </w:r>
      <w:r w:rsidR="009F4D35">
        <w:rPr>
          <w:rFonts w:hint="eastAsia"/>
          <w:bCs/>
          <w:szCs w:val="32"/>
        </w:rPr>
        <w:t>单位</w:t>
      </w:r>
      <w:r>
        <w:rPr>
          <w:bCs/>
          <w:szCs w:val="32"/>
        </w:rPr>
        <w:t>明确了项目执行计划、考核</w:t>
      </w:r>
      <w:r>
        <w:rPr>
          <w:rFonts w:hint="eastAsia"/>
          <w:bCs/>
          <w:szCs w:val="32"/>
        </w:rPr>
        <w:t>指标</w:t>
      </w:r>
      <w:r>
        <w:rPr>
          <w:bCs/>
          <w:szCs w:val="32"/>
        </w:rPr>
        <w:t>等事项，</w:t>
      </w:r>
      <w:r>
        <w:rPr>
          <w:rFonts w:hint="eastAsia"/>
          <w:bCs/>
          <w:szCs w:val="32"/>
        </w:rPr>
        <w:t>我</w:t>
      </w:r>
      <w:r w:rsidR="009F4D35">
        <w:rPr>
          <w:rFonts w:hint="eastAsia"/>
          <w:bCs/>
          <w:szCs w:val="32"/>
        </w:rPr>
        <w:t>单位</w:t>
      </w:r>
      <w:r>
        <w:rPr>
          <w:rFonts w:hint="eastAsia"/>
          <w:bCs/>
          <w:szCs w:val="32"/>
        </w:rPr>
        <w:t>联合</w:t>
      </w:r>
      <w:r>
        <w:rPr>
          <w:bCs/>
          <w:szCs w:val="32"/>
        </w:rPr>
        <w:t>省财政厅等省贴息联合工作小组成员单位</w:t>
      </w:r>
      <w:r>
        <w:rPr>
          <w:rFonts w:hint="eastAsia"/>
          <w:bCs/>
          <w:szCs w:val="32"/>
        </w:rPr>
        <w:t>做好</w:t>
      </w:r>
      <w:r>
        <w:rPr>
          <w:bCs/>
          <w:szCs w:val="32"/>
        </w:rPr>
        <w:t>指导、督促和检查工作，各市县</w:t>
      </w:r>
      <w:r>
        <w:rPr>
          <w:rFonts w:hint="eastAsia"/>
          <w:bCs/>
          <w:szCs w:val="32"/>
        </w:rPr>
        <w:t>政府抓好</w:t>
      </w:r>
      <w:r>
        <w:rPr>
          <w:bCs/>
          <w:szCs w:val="32"/>
        </w:rPr>
        <w:t>落实，金融机构积极投放，共同完成了项目任务</w:t>
      </w:r>
      <w:r>
        <w:rPr>
          <w:rFonts w:hint="eastAsia"/>
          <w:bCs/>
          <w:szCs w:val="32"/>
        </w:rPr>
        <w:t>，</w:t>
      </w:r>
      <w:r>
        <w:rPr>
          <w:bCs/>
          <w:szCs w:val="32"/>
        </w:rPr>
        <w:t>项目</w:t>
      </w:r>
      <w:r>
        <w:rPr>
          <w:rFonts w:hint="eastAsia"/>
          <w:bCs/>
          <w:szCs w:val="32"/>
        </w:rPr>
        <w:t>开展</w:t>
      </w:r>
      <w:r>
        <w:rPr>
          <w:bCs/>
          <w:szCs w:val="32"/>
        </w:rPr>
        <w:t>发挥了</w:t>
      </w:r>
      <w:r>
        <w:rPr>
          <w:rFonts w:hint="eastAsia"/>
          <w:bCs/>
          <w:szCs w:val="32"/>
        </w:rPr>
        <w:t>良好</w:t>
      </w:r>
      <w:r>
        <w:rPr>
          <w:bCs/>
          <w:szCs w:val="32"/>
        </w:rPr>
        <w:t>的经济和社会效益。</w:t>
      </w:r>
      <w:r>
        <w:rPr>
          <w:rFonts w:hint="eastAsia"/>
          <w:bCs/>
          <w:szCs w:val="32"/>
        </w:rPr>
        <w:t>项目</w:t>
      </w:r>
      <w:r>
        <w:rPr>
          <w:bCs/>
          <w:szCs w:val="32"/>
        </w:rPr>
        <w:t>综合评定结论为：</w:t>
      </w:r>
      <w:r>
        <w:rPr>
          <w:rFonts w:hint="eastAsia"/>
          <w:bCs/>
          <w:szCs w:val="32"/>
        </w:rPr>
        <w:lastRenderedPageBreak/>
        <w:t>优。</w:t>
      </w:r>
    </w:p>
    <w:p w:rsidR="009332C1" w:rsidRDefault="00925D27" w:rsidP="00EC2223">
      <w:pPr>
        <w:ind w:firstLineChars="200" w:firstLine="640"/>
        <w:outlineLvl w:val="0"/>
        <w:rPr>
          <w:rFonts w:ascii="黑体" w:eastAsia="黑体"/>
          <w:bCs/>
          <w:szCs w:val="32"/>
        </w:rPr>
      </w:pPr>
      <w:r>
        <w:rPr>
          <w:rFonts w:ascii="黑体" w:eastAsia="黑体" w:hint="eastAsia"/>
          <w:bCs/>
          <w:szCs w:val="32"/>
        </w:rPr>
        <w:t>六、主要经验及做法、存在的问题和建议</w:t>
      </w:r>
    </w:p>
    <w:p w:rsidR="009332C1" w:rsidRDefault="00925D27" w:rsidP="00EC2223">
      <w:pPr>
        <w:ind w:firstLineChars="200" w:firstLine="640"/>
        <w:outlineLvl w:val="0"/>
        <w:rPr>
          <w:bCs/>
          <w:szCs w:val="32"/>
        </w:rPr>
      </w:pPr>
      <w:r>
        <w:rPr>
          <w:rFonts w:hint="eastAsia"/>
          <w:bCs/>
          <w:szCs w:val="32"/>
        </w:rPr>
        <w:t>建议</w:t>
      </w:r>
      <w:r>
        <w:rPr>
          <w:bCs/>
          <w:szCs w:val="32"/>
        </w:rPr>
        <w:t>：加强对绩效评价工作的培训和指导。</w:t>
      </w:r>
    </w:p>
    <w:p w:rsidR="009332C1" w:rsidRDefault="00925D27" w:rsidP="00EC2223">
      <w:pPr>
        <w:ind w:firstLineChars="200" w:firstLine="640"/>
        <w:outlineLvl w:val="0"/>
        <w:rPr>
          <w:rFonts w:ascii="黑体" w:eastAsia="黑体"/>
          <w:bCs/>
          <w:szCs w:val="32"/>
        </w:rPr>
      </w:pPr>
      <w:r>
        <w:rPr>
          <w:rFonts w:ascii="黑体" w:eastAsia="黑体" w:hint="eastAsia"/>
          <w:bCs/>
          <w:szCs w:val="32"/>
        </w:rPr>
        <w:t>七、其他需说明的问题</w:t>
      </w:r>
    </w:p>
    <w:p w:rsidR="009332C1" w:rsidRDefault="00925D27" w:rsidP="00EC2223">
      <w:pPr>
        <w:ind w:firstLineChars="200" w:firstLine="640"/>
        <w:outlineLvl w:val="0"/>
      </w:pPr>
      <w:r>
        <w:rPr>
          <w:rFonts w:hint="eastAsia"/>
          <w:bCs/>
          <w:szCs w:val="32"/>
        </w:rPr>
        <w:t>无</w:t>
      </w:r>
    </w:p>
    <w:sectPr w:rsidR="009332C1">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360" w:rsidRDefault="00BB5360">
      <w:r>
        <w:separator/>
      </w:r>
    </w:p>
  </w:endnote>
  <w:endnote w:type="continuationSeparator" w:id="0">
    <w:p w:rsidR="00BB5360" w:rsidRDefault="00BB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2C1" w:rsidRDefault="009332C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119935"/>
    </w:sdtPr>
    <w:sdtEndPr/>
    <w:sdtContent>
      <w:p w:rsidR="009332C1" w:rsidRDefault="00925D27">
        <w:pPr>
          <w:pStyle w:val="a3"/>
          <w:jc w:val="center"/>
        </w:pPr>
        <w:r>
          <w:fldChar w:fldCharType="begin"/>
        </w:r>
        <w:r>
          <w:instrText>PAGE   \* MERGEFORMAT</w:instrText>
        </w:r>
        <w:r>
          <w:fldChar w:fldCharType="separate"/>
        </w:r>
        <w:r w:rsidR="001D5AE6" w:rsidRPr="001D5AE6">
          <w:rPr>
            <w:noProof/>
            <w:lang w:val="zh-CN"/>
          </w:rPr>
          <w:t>3</w:t>
        </w:r>
        <w:r>
          <w:fldChar w:fldCharType="end"/>
        </w:r>
      </w:p>
    </w:sdtContent>
  </w:sdt>
  <w:p w:rsidR="009332C1" w:rsidRDefault="009332C1">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2C1" w:rsidRDefault="009332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360" w:rsidRDefault="00BB5360">
      <w:r>
        <w:separator/>
      </w:r>
    </w:p>
  </w:footnote>
  <w:footnote w:type="continuationSeparator" w:id="0">
    <w:p w:rsidR="00BB5360" w:rsidRDefault="00BB5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2C1" w:rsidRDefault="009332C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2C1" w:rsidRDefault="009332C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2C1" w:rsidRDefault="009332C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B9F"/>
    <w:rsid w:val="00002E88"/>
    <w:rsid w:val="000208F0"/>
    <w:rsid w:val="00077208"/>
    <w:rsid w:val="000B2F43"/>
    <w:rsid w:val="000F17CA"/>
    <w:rsid w:val="000F38DD"/>
    <w:rsid w:val="000F5036"/>
    <w:rsid w:val="00142324"/>
    <w:rsid w:val="0014422D"/>
    <w:rsid w:val="0019259F"/>
    <w:rsid w:val="001A4B5D"/>
    <w:rsid w:val="001C1488"/>
    <w:rsid w:val="001D5AE6"/>
    <w:rsid w:val="001E4CB4"/>
    <w:rsid w:val="001E4F98"/>
    <w:rsid w:val="001F106E"/>
    <w:rsid w:val="001F4E89"/>
    <w:rsid w:val="00203BE1"/>
    <w:rsid w:val="00205093"/>
    <w:rsid w:val="00211487"/>
    <w:rsid w:val="0024359D"/>
    <w:rsid w:val="002616B6"/>
    <w:rsid w:val="00286DAE"/>
    <w:rsid w:val="002E615F"/>
    <w:rsid w:val="002E7E50"/>
    <w:rsid w:val="0031633A"/>
    <w:rsid w:val="003454F2"/>
    <w:rsid w:val="0034725E"/>
    <w:rsid w:val="00392977"/>
    <w:rsid w:val="003B0087"/>
    <w:rsid w:val="003C35B0"/>
    <w:rsid w:val="0040402F"/>
    <w:rsid w:val="00415CB8"/>
    <w:rsid w:val="00452CDD"/>
    <w:rsid w:val="0045309C"/>
    <w:rsid w:val="00461D9A"/>
    <w:rsid w:val="004A2BF6"/>
    <w:rsid w:val="004B29E8"/>
    <w:rsid w:val="004F11D2"/>
    <w:rsid w:val="005360A0"/>
    <w:rsid w:val="0055652A"/>
    <w:rsid w:val="00566508"/>
    <w:rsid w:val="005A5A16"/>
    <w:rsid w:val="005B352B"/>
    <w:rsid w:val="005C284E"/>
    <w:rsid w:val="005D3A5A"/>
    <w:rsid w:val="005E0AE5"/>
    <w:rsid w:val="005F5FAF"/>
    <w:rsid w:val="006119DA"/>
    <w:rsid w:val="00632485"/>
    <w:rsid w:val="00636D8C"/>
    <w:rsid w:val="00654617"/>
    <w:rsid w:val="00660964"/>
    <w:rsid w:val="00664667"/>
    <w:rsid w:val="0066613D"/>
    <w:rsid w:val="006667B5"/>
    <w:rsid w:val="006D467B"/>
    <w:rsid w:val="006F0151"/>
    <w:rsid w:val="00713B93"/>
    <w:rsid w:val="0071592C"/>
    <w:rsid w:val="00740152"/>
    <w:rsid w:val="007545A5"/>
    <w:rsid w:val="007744C1"/>
    <w:rsid w:val="0077691B"/>
    <w:rsid w:val="00786226"/>
    <w:rsid w:val="007C692F"/>
    <w:rsid w:val="007F393B"/>
    <w:rsid w:val="0081539B"/>
    <w:rsid w:val="0085338B"/>
    <w:rsid w:val="008C56EA"/>
    <w:rsid w:val="008C6AAB"/>
    <w:rsid w:val="00913DFC"/>
    <w:rsid w:val="00925D27"/>
    <w:rsid w:val="009332C1"/>
    <w:rsid w:val="00962D64"/>
    <w:rsid w:val="00972230"/>
    <w:rsid w:val="009F4D35"/>
    <w:rsid w:val="00A23C30"/>
    <w:rsid w:val="00A32020"/>
    <w:rsid w:val="00A54761"/>
    <w:rsid w:val="00A60399"/>
    <w:rsid w:val="00A87021"/>
    <w:rsid w:val="00AA496B"/>
    <w:rsid w:val="00AE59CB"/>
    <w:rsid w:val="00B02110"/>
    <w:rsid w:val="00B022F7"/>
    <w:rsid w:val="00B05265"/>
    <w:rsid w:val="00B11ABE"/>
    <w:rsid w:val="00B550DC"/>
    <w:rsid w:val="00B55DAB"/>
    <w:rsid w:val="00B63863"/>
    <w:rsid w:val="00B7134F"/>
    <w:rsid w:val="00BB5360"/>
    <w:rsid w:val="00C15468"/>
    <w:rsid w:val="00C518CB"/>
    <w:rsid w:val="00C7512E"/>
    <w:rsid w:val="00C801BC"/>
    <w:rsid w:val="00C91520"/>
    <w:rsid w:val="00C92614"/>
    <w:rsid w:val="00CE4B50"/>
    <w:rsid w:val="00CF0D9E"/>
    <w:rsid w:val="00CF4570"/>
    <w:rsid w:val="00CF49A6"/>
    <w:rsid w:val="00CF6B57"/>
    <w:rsid w:val="00D003D7"/>
    <w:rsid w:val="00D37FD3"/>
    <w:rsid w:val="00D41A91"/>
    <w:rsid w:val="00D427E0"/>
    <w:rsid w:val="00D623BA"/>
    <w:rsid w:val="00D72692"/>
    <w:rsid w:val="00D917CE"/>
    <w:rsid w:val="00D92489"/>
    <w:rsid w:val="00DA21CF"/>
    <w:rsid w:val="00DB4ED2"/>
    <w:rsid w:val="00DE3749"/>
    <w:rsid w:val="00E140EB"/>
    <w:rsid w:val="00E410AF"/>
    <w:rsid w:val="00E60159"/>
    <w:rsid w:val="00E66497"/>
    <w:rsid w:val="00E726E5"/>
    <w:rsid w:val="00E83CB7"/>
    <w:rsid w:val="00EB5F63"/>
    <w:rsid w:val="00EC2223"/>
    <w:rsid w:val="00ED0669"/>
    <w:rsid w:val="00EE5E65"/>
    <w:rsid w:val="00F331A2"/>
    <w:rsid w:val="00F45B9F"/>
    <w:rsid w:val="00F50E47"/>
    <w:rsid w:val="00F93B07"/>
    <w:rsid w:val="00F93C49"/>
    <w:rsid w:val="00F95B39"/>
    <w:rsid w:val="00FA15C2"/>
    <w:rsid w:val="4EC11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0B5B49-E3F7-48AD-AE84-5858AE33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hAnsi="新宋体"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pPr>
      <w:widowControl/>
      <w:spacing w:before="100" w:beforeAutospacing="1" w:after="100" w:afterAutospacing="1"/>
      <w:jc w:val="left"/>
    </w:pPr>
    <w:rPr>
      <w:rFonts w:ascii="宋体" w:eastAsia="宋体" w:hAnsi="宋体" w:cs="宋体"/>
      <w:color w:val="000000"/>
      <w:kern w:val="0"/>
      <w:sz w:val="24"/>
    </w:rPr>
  </w:style>
  <w:style w:type="paragraph" w:customStyle="1" w:styleId="1CharCharChar">
    <w:name w:val="正文1 Char Char Char"/>
    <w:basedOn w:val="a"/>
    <w:pPr>
      <w:spacing w:line="360" w:lineRule="auto"/>
      <w:ind w:firstLineChars="200" w:firstLine="200"/>
    </w:pPr>
  </w:style>
  <w:style w:type="paragraph" w:customStyle="1" w:styleId="1">
    <w:name w:val="列出段落1"/>
    <w:basedOn w:val="a"/>
    <w:qFormat/>
    <w:pPr>
      <w:spacing w:line="360" w:lineRule="auto"/>
      <w:ind w:firstLineChars="200" w:firstLine="420"/>
    </w:pPr>
    <w:rPr>
      <w:rFonts w:ascii="Calibri" w:eastAsia="宋体" w:hAnsi="Calibri"/>
      <w:sz w:val="28"/>
      <w:szCs w:val="22"/>
    </w:rPr>
  </w:style>
  <w:style w:type="character" w:customStyle="1" w:styleId="Char0">
    <w:name w:val="页眉 Char"/>
    <w:basedOn w:val="a0"/>
    <w:link w:val="a4"/>
    <w:uiPriority w:val="99"/>
    <w:rPr>
      <w:rFonts w:ascii="仿宋_GB2312" w:eastAsia="仿宋_GB2312" w:hAnsi="新宋体" w:cs="Times New Roman"/>
      <w:sz w:val="18"/>
      <w:szCs w:val="18"/>
    </w:rPr>
  </w:style>
  <w:style w:type="character" w:customStyle="1" w:styleId="Char">
    <w:name w:val="页脚 Char"/>
    <w:basedOn w:val="a0"/>
    <w:link w:val="a3"/>
    <w:uiPriority w:val="99"/>
    <w:rPr>
      <w:rFonts w:ascii="仿宋_GB2312" w:eastAsia="仿宋_GB2312" w:hAnsi="新宋体" w:cs="Times New Roman"/>
      <w:sz w:val="18"/>
      <w:szCs w:val="18"/>
    </w:rPr>
  </w:style>
  <w:style w:type="paragraph" w:styleId="a6">
    <w:name w:val="Balloon Text"/>
    <w:basedOn w:val="a"/>
    <w:link w:val="Char1"/>
    <w:uiPriority w:val="99"/>
    <w:semiHidden/>
    <w:unhideWhenUsed/>
    <w:rsid w:val="00F50E47"/>
    <w:rPr>
      <w:sz w:val="18"/>
      <w:szCs w:val="18"/>
    </w:rPr>
  </w:style>
  <w:style w:type="character" w:customStyle="1" w:styleId="Char1">
    <w:name w:val="批注框文本 Char"/>
    <w:basedOn w:val="a0"/>
    <w:link w:val="a6"/>
    <w:uiPriority w:val="99"/>
    <w:semiHidden/>
    <w:rsid w:val="00F50E47"/>
    <w:rPr>
      <w:rFonts w:ascii="仿宋_GB2312" w:eastAsia="仿宋_GB2312" w:hAnsi="新宋体"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file:///C:\Users\admin\Documents\WeChat%20Files\DOCUME~1\ADMINI~1\LOCALS~1\Temp\ksohtml\clip_image5.pn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file:///C:\Users\admin\Documents\WeChat%20Files\DOCUME~1\ADMINI~1\LOCALS~1\Temp\ksohtml\clip_image5.pn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file:///C:\Users\admin\Documents\WeChat%20Files\DOCUME~1\ADMINI~1\LOCALS~1\Temp\ksohtml\clip_image5.p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file:///C:\Users\admin\Documents\WeChat%20Files\DOCUME~1\ADMINI~1\LOCALS~1\Temp\ksohtml\clip_image5.png"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1409</Words>
  <Characters>8036</Characters>
  <Application>Microsoft Office Word</Application>
  <DocSecurity>0</DocSecurity>
  <Lines>66</Lines>
  <Paragraphs>18</Paragraphs>
  <ScaleCrop>false</ScaleCrop>
  <Company>Lenovo</Company>
  <LinksUpToDate>false</LinksUpToDate>
  <CharactersWithSpaces>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陈婧</dc:creator>
  <cp:lastModifiedBy>陆玉宝</cp:lastModifiedBy>
  <cp:revision>4</cp:revision>
  <cp:lastPrinted>2017-09-11T07:24:00Z</cp:lastPrinted>
  <dcterms:created xsi:type="dcterms:W3CDTF">2019-07-15T02:59:00Z</dcterms:created>
  <dcterms:modified xsi:type="dcterms:W3CDTF">2019-07-15T03:16:00Z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