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2AA" w:rsidRDefault="00B57BE3" w:rsidP="00B57BE3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海南省工商联部门2016年度决算公开目录</w:t>
      </w:r>
    </w:p>
    <w:p w:rsidR="00B57BE3" w:rsidRDefault="00B57BE3">
      <w:pPr>
        <w:rPr>
          <w:rFonts w:ascii="黑体" w:eastAsia="黑体" w:hAnsi="黑体"/>
          <w:sz w:val="30"/>
          <w:szCs w:val="30"/>
        </w:rPr>
      </w:pPr>
    </w:p>
    <w:p w:rsidR="00B57BE3" w:rsidRDefault="00B57BE3" w:rsidP="00B57BE3">
      <w:pPr>
        <w:rPr>
          <w:rFonts w:hint="eastAsia"/>
        </w:rPr>
      </w:pPr>
      <w:r>
        <w:rPr>
          <w:rFonts w:hint="eastAsia"/>
        </w:rPr>
        <w:t>一、海南省工商联主要职能及部门决算单位构成</w:t>
      </w:r>
    </w:p>
    <w:p w:rsidR="00B57BE3" w:rsidRDefault="00B57BE3" w:rsidP="00B57BE3"/>
    <w:p w:rsidR="00B57BE3" w:rsidRDefault="00B57BE3" w:rsidP="00B57BE3">
      <w:pPr>
        <w:rPr>
          <w:rFonts w:hint="eastAsia"/>
        </w:rPr>
      </w:pPr>
      <w:r>
        <w:rPr>
          <w:rFonts w:hint="eastAsia"/>
        </w:rPr>
        <w:t>二、海南省工商联</w:t>
      </w:r>
      <w:r>
        <w:rPr>
          <w:rFonts w:hint="eastAsia"/>
        </w:rPr>
        <w:t>2016</w:t>
      </w:r>
      <w:r>
        <w:rPr>
          <w:rFonts w:hint="eastAsia"/>
        </w:rPr>
        <w:t>年度部门决算情况说明</w:t>
      </w:r>
    </w:p>
    <w:p w:rsidR="00B57BE3" w:rsidRDefault="00B57BE3" w:rsidP="00B57BE3"/>
    <w:p w:rsidR="00B57BE3" w:rsidRDefault="00B57BE3" w:rsidP="00B57BE3">
      <w:pPr>
        <w:rPr>
          <w:rFonts w:hint="eastAsia"/>
        </w:rPr>
      </w:pPr>
      <w:r>
        <w:rPr>
          <w:rFonts w:hint="eastAsia"/>
        </w:rPr>
        <w:t>三、名词解释</w:t>
      </w:r>
    </w:p>
    <w:p w:rsidR="00B57BE3" w:rsidRDefault="00B57BE3" w:rsidP="00B57BE3">
      <w:bookmarkStart w:id="0" w:name="_GoBack"/>
      <w:bookmarkEnd w:id="0"/>
    </w:p>
    <w:p w:rsidR="00B57BE3" w:rsidRDefault="00B57BE3" w:rsidP="00B57BE3">
      <w:pPr>
        <w:rPr>
          <w:rFonts w:hint="eastAsia"/>
        </w:rPr>
      </w:pPr>
      <w:r>
        <w:rPr>
          <w:rFonts w:hint="eastAsia"/>
        </w:rPr>
        <w:t>四、海南省工商联</w:t>
      </w:r>
      <w:r>
        <w:rPr>
          <w:rFonts w:hint="eastAsia"/>
        </w:rPr>
        <w:t>2016</w:t>
      </w:r>
      <w:r>
        <w:rPr>
          <w:rFonts w:hint="eastAsia"/>
        </w:rPr>
        <w:t>年度部门决算表</w:t>
      </w:r>
    </w:p>
    <w:p w:rsidR="00B57BE3" w:rsidRDefault="00B57BE3" w:rsidP="00B57BE3"/>
    <w:p w:rsidR="00B57BE3" w:rsidRDefault="00B57BE3" w:rsidP="00B57BE3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收入支出决算总表</w:t>
      </w:r>
    </w:p>
    <w:p w:rsidR="00B57BE3" w:rsidRDefault="00B57BE3" w:rsidP="00B57BE3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收入决算表</w:t>
      </w:r>
    </w:p>
    <w:p w:rsidR="00B57BE3" w:rsidRDefault="00B57BE3" w:rsidP="00B57BE3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支出决算表</w:t>
      </w:r>
    </w:p>
    <w:p w:rsidR="00B57BE3" w:rsidRDefault="00B57BE3" w:rsidP="00B57BE3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财政拨款收入支出决算总表</w:t>
      </w:r>
    </w:p>
    <w:p w:rsidR="00B57BE3" w:rsidRDefault="00B57BE3" w:rsidP="00B57BE3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一般公共预算财政拨款支出决算表</w:t>
      </w:r>
    </w:p>
    <w:p w:rsidR="00B57BE3" w:rsidRDefault="00B57BE3" w:rsidP="00B57BE3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一般公共预算财政拨款基本支出决算表</w:t>
      </w:r>
    </w:p>
    <w:p w:rsidR="00B57BE3" w:rsidRDefault="00B57BE3" w:rsidP="00B57BE3">
      <w:pPr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</w:rPr>
        <w:t>政府性基金预算财政拨款收入支出决算表</w:t>
      </w:r>
    </w:p>
    <w:p w:rsidR="00B57BE3" w:rsidRDefault="00B57BE3" w:rsidP="00B57BE3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．一般公共预算财政拨款“三公”经费支出决算表</w:t>
      </w:r>
      <w:r>
        <w:rPr>
          <w:rFonts w:hint="eastAsia"/>
        </w:rPr>
        <w:t xml:space="preserve"> </w:t>
      </w:r>
    </w:p>
    <w:p w:rsidR="00B57BE3" w:rsidRDefault="00B57BE3" w:rsidP="00B57BE3"/>
    <w:p w:rsidR="00B57BE3" w:rsidRPr="00B57BE3" w:rsidRDefault="00B57BE3">
      <w:pPr>
        <w:rPr>
          <w:rFonts w:hint="eastAsia"/>
        </w:rPr>
      </w:pPr>
    </w:p>
    <w:sectPr w:rsidR="00B57BE3" w:rsidRPr="00B57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75D" w:rsidRDefault="00A2775D" w:rsidP="00B57BE3">
      <w:r>
        <w:separator/>
      </w:r>
    </w:p>
  </w:endnote>
  <w:endnote w:type="continuationSeparator" w:id="0">
    <w:p w:rsidR="00A2775D" w:rsidRDefault="00A2775D" w:rsidP="00B5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75D" w:rsidRDefault="00A2775D" w:rsidP="00B57BE3">
      <w:r>
        <w:separator/>
      </w:r>
    </w:p>
  </w:footnote>
  <w:footnote w:type="continuationSeparator" w:id="0">
    <w:p w:rsidR="00A2775D" w:rsidRDefault="00A2775D" w:rsidP="00B57B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547"/>
    <w:rsid w:val="00475547"/>
    <w:rsid w:val="009B32AA"/>
    <w:rsid w:val="00A2775D"/>
    <w:rsid w:val="00B5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683064-AF83-48D1-94D5-B1B8DF81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B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7B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7B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7B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SCL</dc:creator>
  <cp:keywords/>
  <dc:description/>
  <cp:lastModifiedBy>SCL</cp:lastModifiedBy>
  <cp:revision>2</cp:revision>
  <dcterms:created xsi:type="dcterms:W3CDTF">2017-10-25T08:38:00Z</dcterms:created>
  <dcterms:modified xsi:type="dcterms:W3CDTF">2017-10-25T08:39:00Z</dcterms:modified>
</cp:coreProperties>
</file>