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472" w:rsidRPr="008313F0" w:rsidRDefault="00A37472" w:rsidP="00A37472">
      <w:pPr>
        <w:widowControl/>
        <w:shd w:val="clear" w:color="auto" w:fill="FFFFFF"/>
        <w:spacing w:before="100" w:beforeAutospacing="1" w:after="100" w:afterAutospacing="1"/>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附件</w:t>
      </w:r>
      <w:r w:rsidRPr="008313F0">
        <w:rPr>
          <w:rFonts w:ascii="Times New Roman" w:eastAsia="仿宋" w:hAnsi="Times New Roman" w:cs="Times New Roman"/>
          <w:kern w:val="0"/>
          <w:sz w:val="32"/>
          <w:szCs w:val="32"/>
        </w:rPr>
        <w:t>1</w:t>
      </w:r>
    </w:p>
    <w:p w:rsidR="00A37472" w:rsidRPr="008313F0" w:rsidRDefault="00A37472" w:rsidP="00A37472">
      <w:pPr>
        <w:widowControl/>
        <w:shd w:val="clear" w:color="auto" w:fill="FFFFFF"/>
        <w:spacing w:before="100" w:beforeAutospacing="1" w:after="100" w:afterAutospacing="1"/>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0"/>
          <w:szCs w:val="30"/>
        </w:rPr>
        <w:t> </w:t>
      </w:r>
    </w:p>
    <w:p w:rsidR="00A37472" w:rsidRPr="008313F0" w:rsidRDefault="00A37472" w:rsidP="00A37472">
      <w:pPr>
        <w:widowControl/>
        <w:shd w:val="clear" w:color="auto" w:fill="FFFFFF"/>
        <w:spacing w:before="100" w:beforeAutospacing="1" w:after="100" w:afterAutospacing="1"/>
        <w:jc w:val="center"/>
        <w:rPr>
          <w:rFonts w:ascii="Times New Roman" w:eastAsia="仿宋" w:hAnsi="Times New Roman" w:cs="Times New Roman"/>
          <w:b/>
          <w:kern w:val="0"/>
          <w:sz w:val="24"/>
          <w:szCs w:val="24"/>
        </w:rPr>
      </w:pPr>
      <w:r w:rsidRPr="008313F0">
        <w:rPr>
          <w:rFonts w:ascii="Times New Roman" w:eastAsia="仿宋" w:hAnsi="仿宋" w:cs="Times New Roman"/>
          <w:b/>
          <w:kern w:val="0"/>
          <w:sz w:val="44"/>
          <w:szCs w:val="44"/>
        </w:rPr>
        <w:t>海南省</w:t>
      </w:r>
      <w:r w:rsidR="00DA21CA" w:rsidRPr="008313F0">
        <w:rPr>
          <w:rFonts w:ascii="Times New Roman" w:eastAsia="仿宋" w:hAnsi="仿宋" w:cs="Times New Roman"/>
          <w:b/>
          <w:kern w:val="0"/>
          <w:sz w:val="44"/>
          <w:szCs w:val="44"/>
        </w:rPr>
        <w:t>地质局</w:t>
      </w:r>
      <w:r w:rsidRPr="008313F0">
        <w:rPr>
          <w:rFonts w:ascii="Times New Roman" w:eastAsia="仿宋" w:hAnsi="Times New Roman" w:cs="Times New Roman"/>
          <w:b/>
          <w:kern w:val="0"/>
          <w:sz w:val="44"/>
          <w:szCs w:val="44"/>
        </w:rPr>
        <w:t>2016</w:t>
      </w:r>
      <w:r w:rsidRPr="008313F0">
        <w:rPr>
          <w:rFonts w:ascii="Times New Roman" w:eastAsia="仿宋" w:hAnsi="仿宋" w:cs="Times New Roman"/>
          <w:b/>
          <w:kern w:val="0"/>
          <w:sz w:val="44"/>
          <w:szCs w:val="44"/>
        </w:rPr>
        <w:t>年度部门决算</w:t>
      </w:r>
    </w:p>
    <w:p w:rsidR="00A37472" w:rsidRPr="008313F0" w:rsidRDefault="00A37472" w:rsidP="00A37472">
      <w:pPr>
        <w:widowControl/>
        <w:shd w:val="clear" w:color="auto" w:fill="FFFFFF"/>
        <w:spacing w:before="100" w:beforeAutospacing="1" w:after="100" w:afterAutospacing="1"/>
        <w:jc w:val="center"/>
        <w:rPr>
          <w:rFonts w:ascii="Times New Roman" w:eastAsia="仿宋" w:hAnsi="Times New Roman" w:cs="Times New Roman"/>
          <w:kern w:val="0"/>
          <w:sz w:val="24"/>
          <w:szCs w:val="24"/>
        </w:rPr>
      </w:pPr>
    </w:p>
    <w:p w:rsidR="00A37472" w:rsidRPr="008313F0" w:rsidRDefault="00A37472" w:rsidP="00A37472">
      <w:pPr>
        <w:widowControl/>
        <w:shd w:val="clear" w:color="auto" w:fill="FFFFFF"/>
        <w:spacing w:before="100" w:beforeAutospacing="1" w:after="100" w:afterAutospacing="1"/>
        <w:jc w:val="center"/>
        <w:rPr>
          <w:rFonts w:ascii="Times New Roman" w:eastAsia="仿宋" w:hAnsi="Times New Roman" w:cs="Times New Roman"/>
          <w:kern w:val="0"/>
          <w:sz w:val="24"/>
          <w:szCs w:val="24"/>
        </w:rPr>
      </w:pPr>
      <w:r w:rsidRPr="008313F0">
        <w:rPr>
          <w:rFonts w:ascii="Times New Roman" w:eastAsia="仿宋" w:hAnsi="Times New Roman" w:cs="Times New Roman"/>
          <w:b/>
          <w:kern w:val="0"/>
          <w:sz w:val="32"/>
          <w:szCs w:val="32"/>
        </w:rPr>
        <w:t> </w:t>
      </w:r>
    </w:p>
    <w:p w:rsidR="00A37472" w:rsidRPr="008313F0" w:rsidRDefault="00A37472" w:rsidP="008313F0">
      <w:pPr>
        <w:widowControl/>
        <w:shd w:val="clear" w:color="auto" w:fill="FFFFFF"/>
        <w:spacing w:before="100" w:beforeAutospacing="1" w:after="100" w:afterAutospacing="1"/>
        <w:ind w:firstLineChars="200" w:firstLine="643"/>
        <w:jc w:val="left"/>
        <w:rPr>
          <w:rFonts w:ascii="Times New Roman" w:eastAsia="仿宋" w:hAnsi="Times New Roman" w:cs="Times New Roman"/>
          <w:b/>
          <w:kern w:val="0"/>
          <w:sz w:val="24"/>
          <w:szCs w:val="24"/>
        </w:rPr>
      </w:pPr>
      <w:r w:rsidRPr="008313F0">
        <w:rPr>
          <w:rFonts w:ascii="Times New Roman" w:eastAsia="仿宋" w:hAnsi="仿宋" w:cs="Times New Roman"/>
          <w:b/>
          <w:kern w:val="0"/>
          <w:sz w:val="32"/>
          <w:szCs w:val="32"/>
        </w:rPr>
        <w:t>一、部门概况</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32"/>
          <w:szCs w:val="32"/>
        </w:rPr>
      </w:pPr>
      <w:r w:rsidRPr="008313F0">
        <w:rPr>
          <w:rFonts w:ascii="Times New Roman" w:eastAsia="仿宋" w:hAnsi="Times New Roman" w:cs="Times New Roman"/>
          <w:kern w:val="0"/>
          <w:sz w:val="32"/>
          <w:szCs w:val="32"/>
        </w:rPr>
        <w:t>1.</w:t>
      </w:r>
      <w:r w:rsidR="00DA21CA" w:rsidRPr="008313F0">
        <w:rPr>
          <w:rFonts w:ascii="Times New Roman" w:eastAsia="仿宋" w:hAnsi="仿宋" w:cs="Times New Roman"/>
          <w:kern w:val="0"/>
          <w:sz w:val="32"/>
          <w:szCs w:val="32"/>
        </w:rPr>
        <w:t>单位</w:t>
      </w:r>
      <w:r w:rsidRPr="008313F0">
        <w:rPr>
          <w:rFonts w:ascii="Times New Roman" w:eastAsia="仿宋" w:hAnsi="仿宋" w:cs="Times New Roman"/>
          <w:kern w:val="0"/>
          <w:sz w:val="32"/>
          <w:szCs w:val="32"/>
        </w:rPr>
        <w:t>主要职能</w:t>
      </w:r>
    </w:p>
    <w:p w:rsidR="00DA21CA" w:rsidRDefault="00DA21CA" w:rsidP="00E35F7E">
      <w:pPr>
        <w:spacing w:line="480" w:lineRule="auto"/>
        <w:ind w:firstLineChars="200" w:firstLine="640"/>
        <w:rPr>
          <w:rFonts w:ascii="Times New Roman" w:eastAsia="仿宋" w:hAnsi="仿宋" w:cs="Times New Roman"/>
          <w:sz w:val="32"/>
          <w:szCs w:val="32"/>
        </w:rPr>
      </w:pPr>
      <w:r w:rsidRPr="008313F0">
        <w:rPr>
          <w:rFonts w:ascii="Times New Roman" w:eastAsia="仿宋" w:hAnsi="仿宋" w:cs="Times New Roman"/>
          <w:sz w:val="32"/>
          <w:szCs w:val="32"/>
        </w:rPr>
        <w:t>我局是隶属</w:t>
      </w:r>
      <w:r w:rsidR="00CA0B83">
        <w:rPr>
          <w:rFonts w:ascii="Times New Roman" w:eastAsia="仿宋" w:hAnsi="仿宋" w:cs="Times New Roman" w:hint="eastAsia"/>
          <w:sz w:val="32"/>
          <w:szCs w:val="32"/>
        </w:rPr>
        <w:t>于</w:t>
      </w:r>
      <w:r w:rsidRPr="008313F0">
        <w:rPr>
          <w:rFonts w:ascii="Times New Roman" w:eastAsia="仿宋" w:hAnsi="仿宋" w:cs="Times New Roman"/>
          <w:sz w:val="32"/>
          <w:szCs w:val="32"/>
        </w:rPr>
        <w:t>海南省</w:t>
      </w:r>
      <w:r w:rsidR="00CA0B83">
        <w:rPr>
          <w:rFonts w:ascii="Times New Roman" w:eastAsia="仿宋" w:hAnsi="仿宋" w:cs="Times New Roman" w:hint="eastAsia"/>
          <w:sz w:val="32"/>
          <w:szCs w:val="32"/>
        </w:rPr>
        <w:t>人民</w:t>
      </w:r>
      <w:r w:rsidRPr="008313F0">
        <w:rPr>
          <w:rFonts w:ascii="Times New Roman" w:eastAsia="仿宋" w:hAnsi="仿宋" w:cs="Times New Roman"/>
          <w:sz w:val="32"/>
          <w:szCs w:val="32"/>
        </w:rPr>
        <w:t>政府的</w:t>
      </w:r>
      <w:r w:rsidR="00CA0B83">
        <w:rPr>
          <w:rFonts w:ascii="Times New Roman" w:eastAsia="仿宋" w:hAnsi="仿宋" w:cs="Times New Roman" w:hint="eastAsia"/>
          <w:sz w:val="32"/>
          <w:szCs w:val="32"/>
        </w:rPr>
        <w:t>正厅级</w:t>
      </w:r>
      <w:r w:rsidRPr="008313F0">
        <w:rPr>
          <w:rFonts w:ascii="Times New Roman" w:eastAsia="仿宋" w:hAnsi="仿宋" w:cs="Times New Roman"/>
          <w:sz w:val="32"/>
          <w:szCs w:val="32"/>
        </w:rPr>
        <w:t>事业单位，</w:t>
      </w:r>
      <w:r w:rsidR="00CA0B83">
        <w:rPr>
          <w:rFonts w:ascii="仿宋" w:eastAsia="仿宋" w:hAnsi="仿宋" w:hint="eastAsia"/>
          <w:sz w:val="32"/>
          <w:szCs w:val="32"/>
        </w:rPr>
        <w:t>从事陆域与海域基础性、公益性、战略性地质调查、矿产勘查及地质科研工作，积极开展国内外矿产资源勘查开发、工程勘察等工作</w:t>
      </w:r>
      <w:r w:rsidRPr="008313F0">
        <w:rPr>
          <w:rFonts w:ascii="Times New Roman" w:eastAsia="仿宋" w:hAnsi="仿宋" w:cs="Times New Roman"/>
          <w:sz w:val="32"/>
          <w:szCs w:val="32"/>
        </w:rPr>
        <w:t>。</w:t>
      </w:r>
    </w:p>
    <w:p w:rsidR="00656B23" w:rsidRPr="00A732D2" w:rsidRDefault="00656B23" w:rsidP="00E35F7E">
      <w:pPr>
        <w:spacing w:line="480" w:lineRule="auto"/>
        <w:ind w:firstLineChars="200" w:firstLine="640"/>
        <w:rPr>
          <w:rFonts w:ascii="Times New Roman" w:eastAsia="仿宋" w:hAnsi="Times New Roman" w:cs="Times New Roman"/>
          <w:sz w:val="32"/>
          <w:szCs w:val="32"/>
        </w:rPr>
      </w:pPr>
      <w:r>
        <w:rPr>
          <w:rFonts w:ascii="Times New Roman" w:eastAsia="仿宋" w:hAnsi="仿宋" w:cs="Times New Roman" w:hint="eastAsia"/>
          <w:sz w:val="32"/>
          <w:szCs w:val="32"/>
        </w:rPr>
        <w:t>2</w:t>
      </w:r>
      <w:r w:rsidRPr="008313F0">
        <w:rPr>
          <w:rFonts w:ascii="Times New Roman" w:eastAsia="仿宋" w:hAnsi="Times New Roman" w:cs="Times New Roman"/>
          <w:kern w:val="0"/>
          <w:sz w:val="32"/>
          <w:szCs w:val="32"/>
        </w:rPr>
        <w:t>.</w:t>
      </w:r>
      <w:r>
        <w:rPr>
          <w:rFonts w:ascii="Times New Roman" w:eastAsia="仿宋" w:hAnsi="Times New Roman" w:cs="Times New Roman" w:hint="eastAsia"/>
          <w:kern w:val="0"/>
          <w:sz w:val="32"/>
          <w:szCs w:val="32"/>
        </w:rPr>
        <w:t>单位机构设置</w:t>
      </w:r>
    </w:p>
    <w:p w:rsidR="00A732D2" w:rsidRPr="008313F0" w:rsidRDefault="00A732D2" w:rsidP="00E35F7E">
      <w:pPr>
        <w:spacing w:line="480" w:lineRule="auto"/>
        <w:ind w:firstLineChars="200" w:firstLine="640"/>
        <w:rPr>
          <w:rFonts w:ascii="Times New Roman" w:eastAsia="仿宋" w:hAnsi="Times New Roman" w:cs="Times New Roman"/>
          <w:sz w:val="32"/>
          <w:szCs w:val="32"/>
        </w:rPr>
      </w:pPr>
      <w:r w:rsidRPr="00A732D2">
        <w:rPr>
          <w:rFonts w:ascii="Times New Roman" w:eastAsia="仿宋" w:hAnsi="仿宋" w:cs="Times New Roman"/>
          <w:sz w:val="32"/>
          <w:szCs w:val="32"/>
        </w:rPr>
        <w:t>局机关内设</w:t>
      </w:r>
      <w:r w:rsidRPr="00A732D2">
        <w:rPr>
          <w:rFonts w:ascii="Times New Roman" w:eastAsia="仿宋" w:hAnsi="Times New Roman" w:cs="Times New Roman"/>
          <w:sz w:val="32"/>
          <w:szCs w:val="32"/>
        </w:rPr>
        <w:t>13</w:t>
      </w:r>
      <w:r w:rsidRPr="00A732D2">
        <w:rPr>
          <w:rFonts w:ascii="Times New Roman" w:eastAsia="仿宋" w:hAnsi="仿宋" w:cs="Times New Roman"/>
          <w:sz w:val="32"/>
          <w:szCs w:val="32"/>
        </w:rPr>
        <w:t>个处室，分别为办公室、组织人事处（机关党委、工会、团委）、财务资产处、地质矿产处、海洋地质处、地质工程管理处、经营管理处、产业发展处、国际合作处、安全管理处、监察审</w:t>
      </w:r>
      <w:r>
        <w:rPr>
          <w:rFonts w:ascii="仿宋" w:eastAsia="仿宋" w:hAnsi="仿宋" w:hint="eastAsia"/>
          <w:sz w:val="32"/>
          <w:szCs w:val="32"/>
        </w:rPr>
        <w:t>计处、离退休人员管理处、信息中心。</w:t>
      </w:r>
    </w:p>
    <w:p w:rsidR="00A37472" w:rsidRPr="008313F0" w:rsidRDefault="00656B23"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hint="eastAsia"/>
          <w:kern w:val="0"/>
          <w:sz w:val="32"/>
          <w:szCs w:val="32"/>
        </w:rPr>
        <w:t>3</w:t>
      </w:r>
      <w:r w:rsidR="00A37472" w:rsidRPr="008313F0">
        <w:rPr>
          <w:rFonts w:ascii="Times New Roman" w:eastAsia="仿宋" w:hAnsi="Times New Roman" w:cs="Times New Roman"/>
          <w:kern w:val="0"/>
          <w:sz w:val="32"/>
          <w:szCs w:val="32"/>
        </w:rPr>
        <w:t>.</w:t>
      </w:r>
      <w:r w:rsidR="00A37472" w:rsidRPr="008313F0">
        <w:rPr>
          <w:rFonts w:ascii="Times New Roman" w:eastAsia="仿宋" w:hAnsi="仿宋" w:cs="Times New Roman"/>
          <w:kern w:val="0"/>
          <w:sz w:val="32"/>
          <w:szCs w:val="32"/>
        </w:rPr>
        <w:t>部门决算单位构成</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lastRenderedPageBreak/>
        <w:t>纳入</w:t>
      </w:r>
      <w:r w:rsidR="008313F0">
        <w:rPr>
          <w:rFonts w:ascii="Times New Roman" w:eastAsia="仿宋" w:hAnsi="仿宋" w:cs="Times New Roman" w:hint="eastAsia"/>
          <w:kern w:val="0"/>
          <w:sz w:val="32"/>
          <w:szCs w:val="32"/>
        </w:rPr>
        <w:t>我</w:t>
      </w:r>
      <w:r w:rsidR="00DA21CA" w:rsidRPr="008313F0">
        <w:rPr>
          <w:rFonts w:ascii="Times New Roman" w:eastAsia="仿宋" w:hAnsi="仿宋" w:cs="Times New Roman"/>
          <w:kern w:val="0"/>
          <w:sz w:val="32"/>
          <w:szCs w:val="32"/>
        </w:rPr>
        <w:t>局</w:t>
      </w:r>
      <w:r w:rsidRPr="008313F0">
        <w:rPr>
          <w:rFonts w:ascii="Times New Roman" w:eastAsia="仿宋" w:hAnsi="Times New Roman" w:cs="Times New Roman"/>
          <w:kern w:val="0"/>
          <w:sz w:val="32"/>
          <w:szCs w:val="32"/>
        </w:rPr>
        <w:t>2016</w:t>
      </w:r>
      <w:r w:rsidRPr="008313F0">
        <w:rPr>
          <w:rFonts w:ascii="Times New Roman" w:eastAsia="仿宋" w:hAnsi="仿宋" w:cs="Times New Roman"/>
          <w:kern w:val="0"/>
          <w:sz w:val="32"/>
          <w:szCs w:val="32"/>
        </w:rPr>
        <w:t>年度部门决算编制范围的二级预算单位包括：</w:t>
      </w:r>
    </w:p>
    <w:p w:rsidR="00A37472" w:rsidRPr="008313F0" w:rsidRDefault="008313F0"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32"/>
          <w:szCs w:val="32"/>
        </w:rPr>
      </w:pPr>
      <w:r>
        <w:rPr>
          <w:rFonts w:ascii="Times New Roman" w:eastAsia="仿宋" w:hAnsi="Times New Roman" w:cs="Times New Roman"/>
          <w:kern w:val="0"/>
          <w:sz w:val="32"/>
          <w:szCs w:val="32"/>
        </w:rPr>
        <w:t>1</w:t>
      </w:r>
      <w:r>
        <w:rPr>
          <w:rFonts w:ascii="Times New Roman" w:eastAsia="仿宋" w:hAnsi="Times New Roman" w:cs="Times New Roman" w:hint="eastAsia"/>
          <w:kern w:val="0"/>
          <w:sz w:val="32"/>
          <w:szCs w:val="32"/>
        </w:rPr>
        <w:t>、</w:t>
      </w:r>
      <w:r w:rsidR="00DA21CA" w:rsidRPr="008313F0">
        <w:rPr>
          <w:rFonts w:ascii="Times New Roman" w:eastAsia="仿宋" w:hAnsi="仿宋" w:cs="Times New Roman"/>
          <w:kern w:val="0"/>
          <w:sz w:val="32"/>
          <w:szCs w:val="32"/>
        </w:rPr>
        <w:t>省地质局</w:t>
      </w:r>
      <w:r w:rsidR="00A37472" w:rsidRPr="008313F0">
        <w:rPr>
          <w:rFonts w:ascii="Times New Roman" w:eastAsia="仿宋" w:hAnsi="仿宋" w:cs="Times New Roman"/>
          <w:kern w:val="0"/>
          <w:sz w:val="32"/>
          <w:szCs w:val="32"/>
        </w:rPr>
        <w:t>部门本级</w:t>
      </w:r>
    </w:p>
    <w:p w:rsidR="00DA21CA" w:rsidRPr="008313F0" w:rsidRDefault="00A37472" w:rsidP="00DA21CA">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kern w:val="0"/>
          <w:sz w:val="32"/>
          <w:szCs w:val="32"/>
        </w:rPr>
        <w:t>2</w:t>
      </w:r>
      <w:r w:rsidR="008313F0">
        <w:rPr>
          <w:rFonts w:ascii="Times New Roman" w:eastAsia="仿宋" w:hAnsi="Times New Roman" w:cs="Times New Roman" w:hint="eastAsia"/>
          <w:kern w:val="0"/>
          <w:sz w:val="32"/>
          <w:szCs w:val="32"/>
        </w:rPr>
        <w:t>、</w:t>
      </w:r>
      <w:r w:rsidR="00E35F7E" w:rsidRPr="008313F0">
        <w:rPr>
          <w:rFonts w:ascii="Times New Roman" w:eastAsia="仿宋" w:hAnsi="仿宋" w:cs="Times New Roman"/>
          <w:sz w:val="32"/>
          <w:szCs w:val="32"/>
        </w:rPr>
        <w:t>海南省地质经济发展研究中心</w:t>
      </w:r>
    </w:p>
    <w:p w:rsidR="00E35F7E" w:rsidRPr="008313F0" w:rsidRDefault="00DA21CA"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3</w:t>
      </w:r>
      <w:r w:rsidRPr="008313F0">
        <w:rPr>
          <w:rFonts w:ascii="Times New Roman" w:eastAsia="仿宋" w:hAnsi="仿宋" w:cs="Times New Roman"/>
          <w:sz w:val="32"/>
          <w:szCs w:val="32"/>
        </w:rPr>
        <w:t>、</w:t>
      </w:r>
      <w:r w:rsidR="00E35F7E" w:rsidRPr="008313F0">
        <w:rPr>
          <w:rFonts w:ascii="Times New Roman" w:eastAsia="仿宋" w:hAnsi="仿宋" w:cs="Times New Roman"/>
          <w:sz w:val="32"/>
          <w:szCs w:val="32"/>
        </w:rPr>
        <w:t>海南省地质医院</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4</w:t>
      </w:r>
      <w:r w:rsidRPr="008313F0">
        <w:rPr>
          <w:rFonts w:ascii="Times New Roman" w:eastAsia="仿宋" w:hAnsi="仿宋" w:cs="Times New Roman"/>
          <w:sz w:val="32"/>
          <w:szCs w:val="32"/>
        </w:rPr>
        <w:t>、海南省核工业地质大队</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5</w:t>
      </w:r>
      <w:r w:rsidRPr="008313F0">
        <w:rPr>
          <w:rFonts w:ascii="Times New Roman" w:eastAsia="仿宋" w:hAnsi="仿宋" w:cs="Times New Roman"/>
          <w:sz w:val="32"/>
          <w:szCs w:val="32"/>
        </w:rPr>
        <w:t>、海南省地质综合勘察院</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6</w:t>
      </w:r>
      <w:r w:rsidRPr="008313F0">
        <w:rPr>
          <w:rFonts w:ascii="Times New Roman" w:eastAsia="仿宋" w:hAnsi="仿宋" w:cs="Times New Roman"/>
          <w:sz w:val="32"/>
          <w:szCs w:val="32"/>
        </w:rPr>
        <w:t>、海南省地质测试研究中心</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7</w:t>
      </w:r>
      <w:r w:rsidRPr="008313F0">
        <w:rPr>
          <w:rFonts w:ascii="Times New Roman" w:eastAsia="仿宋" w:hAnsi="仿宋" w:cs="Times New Roman"/>
          <w:sz w:val="32"/>
          <w:szCs w:val="32"/>
        </w:rPr>
        <w:t>、海南省水文地质工程地质勘察院</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8</w:t>
      </w:r>
      <w:r w:rsidRPr="008313F0">
        <w:rPr>
          <w:rFonts w:ascii="Times New Roman" w:eastAsia="仿宋" w:hAnsi="仿宋" w:cs="Times New Roman"/>
          <w:sz w:val="32"/>
          <w:szCs w:val="32"/>
        </w:rPr>
        <w:t>、海南省地质基础工程院</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9</w:t>
      </w:r>
      <w:r w:rsidRPr="008313F0">
        <w:rPr>
          <w:rFonts w:ascii="Times New Roman" w:eastAsia="仿宋" w:hAnsi="仿宋" w:cs="Times New Roman"/>
          <w:sz w:val="32"/>
          <w:szCs w:val="32"/>
        </w:rPr>
        <w:t>、海南省爆破技术工程院</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10</w:t>
      </w:r>
      <w:r w:rsidRPr="008313F0">
        <w:rPr>
          <w:rFonts w:ascii="Times New Roman" w:eastAsia="仿宋" w:hAnsi="仿宋" w:cs="Times New Roman"/>
          <w:sz w:val="32"/>
          <w:szCs w:val="32"/>
        </w:rPr>
        <w:t>、海南省环境地质勘察院</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11</w:t>
      </w:r>
      <w:r w:rsidRPr="008313F0">
        <w:rPr>
          <w:rFonts w:ascii="Times New Roman" w:eastAsia="仿宋" w:hAnsi="仿宋" w:cs="Times New Roman"/>
          <w:sz w:val="32"/>
          <w:szCs w:val="32"/>
        </w:rPr>
        <w:t>、海南省地质调查院</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12</w:t>
      </w:r>
      <w:r w:rsidRPr="008313F0">
        <w:rPr>
          <w:rFonts w:ascii="Times New Roman" w:eastAsia="仿宋" w:hAnsi="仿宋" w:cs="Times New Roman"/>
          <w:sz w:val="32"/>
          <w:szCs w:val="32"/>
        </w:rPr>
        <w:t>、海南省九三四地质大队</w:t>
      </w:r>
    </w:p>
    <w:p w:rsidR="00E35F7E" w:rsidRPr="008313F0" w:rsidRDefault="00E35F7E" w:rsidP="00E35F7E">
      <w:pPr>
        <w:widowControl/>
        <w:shd w:val="clear" w:color="auto" w:fill="FFFFFF"/>
        <w:spacing w:before="100" w:beforeAutospacing="1" w:after="100" w:afterAutospacing="1"/>
        <w:ind w:firstLineChars="200" w:firstLine="640"/>
        <w:jc w:val="left"/>
        <w:rPr>
          <w:rFonts w:ascii="Times New Roman" w:eastAsia="仿宋" w:hAnsi="Times New Roman" w:cs="Times New Roman"/>
          <w:sz w:val="32"/>
          <w:szCs w:val="32"/>
        </w:rPr>
      </w:pPr>
      <w:r w:rsidRPr="008313F0">
        <w:rPr>
          <w:rFonts w:ascii="Times New Roman" w:eastAsia="仿宋" w:hAnsi="Times New Roman" w:cs="Times New Roman"/>
          <w:sz w:val="32"/>
          <w:szCs w:val="32"/>
        </w:rPr>
        <w:t>13</w:t>
      </w:r>
      <w:r w:rsidRPr="008313F0">
        <w:rPr>
          <w:rFonts w:ascii="Times New Roman" w:eastAsia="仿宋" w:hAnsi="仿宋" w:cs="Times New Roman"/>
          <w:sz w:val="32"/>
          <w:szCs w:val="32"/>
        </w:rPr>
        <w:t>、海南省资源环境调查院</w:t>
      </w:r>
    </w:p>
    <w:p w:rsidR="00A37472" w:rsidRPr="00CB7578" w:rsidRDefault="00E35F7E" w:rsidP="00CB7578">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32"/>
          <w:szCs w:val="32"/>
        </w:rPr>
      </w:pPr>
      <w:r w:rsidRPr="008313F0">
        <w:rPr>
          <w:rFonts w:ascii="Times New Roman" w:eastAsia="仿宋" w:hAnsi="Times New Roman" w:cs="Times New Roman"/>
          <w:sz w:val="32"/>
          <w:szCs w:val="32"/>
        </w:rPr>
        <w:t>14</w:t>
      </w:r>
      <w:r w:rsidRPr="008313F0">
        <w:rPr>
          <w:rFonts w:ascii="Times New Roman" w:eastAsia="仿宋" w:hAnsi="仿宋" w:cs="Times New Roman"/>
          <w:sz w:val="32"/>
          <w:szCs w:val="32"/>
        </w:rPr>
        <w:t>、</w:t>
      </w:r>
      <w:r w:rsidR="00DA21CA" w:rsidRPr="008313F0">
        <w:rPr>
          <w:rFonts w:ascii="Times New Roman" w:eastAsia="仿宋" w:hAnsi="仿宋" w:cs="Times New Roman"/>
          <w:sz w:val="32"/>
          <w:szCs w:val="32"/>
        </w:rPr>
        <w:t>海南省海洋地质调查研究院</w:t>
      </w:r>
    </w:p>
    <w:p w:rsidR="00A37472" w:rsidRPr="008313F0" w:rsidRDefault="00A37472" w:rsidP="00A37472">
      <w:pPr>
        <w:widowControl/>
        <w:shd w:val="clear" w:color="auto" w:fill="FFFFFF"/>
        <w:spacing w:before="100" w:beforeAutospacing="1" w:after="100" w:afterAutospacing="1"/>
        <w:ind w:firstLine="645"/>
        <w:jc w:val="left"/>
        <w:rPr>
          <w:rFonts w:ascii="Times New Roman" w:eastAsia="仿宋" w:hAnsi="Times New Roman" w:cs="Times New Roman"/>
          <w:b/>
          <w:kern w:val="0"/>
          <w:sz w:val="24"/>
          <w:szCs w:val="24"/>
        </w:rPr>
      </w:pPr>
      <w:r w:rsidRPr="008313F0">
        <w:rPr>
          <w:rFonts w:ascii="Times New Roman" w:eastAsia="仿宋" w:hAnsi="仿宋" w:cs="Times New Roman"/>
          <w:b/>
          <w:kern w:val="0"/>
          <w:sz w:val="32"/>
          <w:szCs w:val="32"/>
        </w:rPr>
        <w:lastRenderedPageBreak/>
        <w:t>二、</w:t>
      </w:r>
      <w:r w:rsidRPr="008313F0">
        <w:rPr>
          <w:rFonts w:ascii="Times New Roman" w:eastAsia="仿宋" w:hAnsi="Times New Roman" w:cs="Times New Roman"/>
          <w:b/>
          <w:kern w:val="0"/>
          <w:sz w:val="32"/>
          <w:szCs w:val="32"/>
        </w:rPr>
        <w:t>2016</w:t>
      </w:r>
      <w:r w:rsidRPr="008313F0">
        <w:rPr>
          <w:rFonts w:ascii="Times New Roman" w:eastAsia="仿宋" w:hAnsi="仿宋" w:cs="Times New Roman"/>
          <w:b/>
          <w:kern w:val="0"/>
          <w:sz w:val="32"/>
          <w:szCs w:val="32"/>
        </w:rPr>
        <w:t>年度部门决算报表</w:t>
      </w:r>
    </w:p>
    <w:p w:rsidR="00A37472" w:rsidRPr="008313F0" w:rsidRDefault="00A37472" w:rsidP="00A37472">
      <w:pPr>
        <w:widowControl/>
        <w:shd w:val="clear" w:color="auto" w:fill="FFFFFF"/>
        <w:spacing w:before="100" w:beforeAutospacing="1" w:after="100" w:afterAutospacing="1"/>
        <w:ind w:firstLine="645"/>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 xml:space="preserve">1. </w:t>
      </w:r>
      <w:r w:rsidRPr="008313F0">
        <w:rPr>
          <w:rFonts w:ascii="Times New Roman" w:eastAsia="仿宋" w:hAnsi="仿宋" w:cs="Times New Roman"/>
          <w:kern w:val="0"/>
          <w:sz w:val="32"/>
          <w:szCs w:val="32"/>
        </w:rPr>
        <w:t>收入支出决算总表（见正文附件</w:t>
      </w: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645"/>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 xml:space="preserve">2. </w:t>
      </w:r>
      <w:r w:rsidRPr="008313F0">
        <w:rPr>
          <w:rFonts w:ascii="Times New Roman" w:eastAsia="仿宋" w:hAnsi="仿宋" w:cs="Times New Roman"/>
          <w:kern w:val="0"/>
          <w:sz w:val="32"/>
          <w:szCs w:val="32"/>
        </w:rPr>
        <w:t>收入决算表（见正文附件</w:t>
      </w: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645"/>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 xml:space="preserve">3. </w:t>
      </w:r>
      <w:r w:rsidRPr="008313F0">
        <w:rPr>
          <w:rFonts w:ascii="Times New Roman" w:eastAsia="仿宋" w:hAnsi="仿宋" w:cs="Times New Roman"/>
          <w:kern w:val="0"/>
          <w:sz w:val="32"/>
          <w:szCs w:val="32"/>
        </w:rPr>
        <w:t>支出决算表（见正文附件</w:t>
      </w: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645"/>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 xml:space="preserve">4. </w:t>
      </w:r>
      <w:r w:rsidRPr="008313F0">
        <w:rPr>
          <w:rFonts w:ascii="Times New Roman" w:eastAsia="仿宋" w:hAnsi="仿宋" w:cs="Times New Roman"/>
          <w:kern w:val="0"/>
          <w:sz w:val="32"/>
          <w:szCs w:val="32"/>
        </w:rPr>
        <w:t>财政拨款收入支出决算总表（见正文附件</w:t>
      </w: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645"/>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 xml:space="preserve">5. </w:t>
      </w:r>
      <w:r w:rsidRPr="008313F0">
        <w:rPr>
          <w:rFonts w:ascii="Times New Roman" w:eastAsia="仿宋" w:hAnsi="仿宋" w:cs="Times New Roman"/>
          <w:kern w:val="0"/>
          <w:sz w:val="32"/>
          <w:szCs w:val="32"/>
        </w:rPr>
        <w:t>一般公共预算财政拨款收入支出决算表（见正文附件</w:t>
      </w: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w:t>
      </w:r>
    </w:p>
    <w:p w:rsidR="00A37472" w:rsidRPr="008313F0" w:rsidRDefault="00A37472" w:rsidP="00727926">
      <w:pPr>
        <w:widowControl/>
        <w:shd w:val="clear" w:color="auto" w:fill="FFFFFF"/>
        <w:spacing w:before="100" w:beforeAutospacing="1" w:after="100" w:afterAutospacing="1"/>
        <w:ind w:firstLine="645"/>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 xml:space="preserve">6. </w:t>
      </w:r>
      <w:r w:rsidRPr="008313F0">
        <w:rPr>
          <w:rFonts w:ascii="Times New Roman" w:eastAsia="仿宋" w:hAnsi="仿宋" w:cs="Times New Roman"/>
          <w:kern w:val="0"/>
          <w:sz w:val="32"/>
          <w:szCs w:val="32"/>
        </w:rPr>
        <w:t>一般公共预算财政拨款基本支出决算明细表（见正文附件</w:t>
      </w: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w:t>
      </w:r>
    </w:p>
    <w:p w:rsidR="00A37472" w:rsidRDefault="00A37472" w:rsidP="00727926">
      <w:pPr>
        <w:widowControl/>
        <w:shd w:val="clear" w:color="auto" w:fill="FFFFFF"/>
        <w:spacing w:before="100" w:beforeAutospacing="1" w:after="100" w:afterAutospacing="1"/>
        <w:ind w:firstLineChars="200" w:firstLine="640"/>
        <w:jc w:val="left"/>
        <w:rPr>
          <w:rFonts w:ascii="Times New Roman" w:eastAsia="仿宋" w:hAnsi="仿宋" w:cs="Times New Roman" w:hint="eastAsia"/>
          <w:kern w:val="0"/>
          <w:sz w:val="32"/>
          <w:szCs w:val="32"/>
        </w:rPr>
      </w:pPr>
      <w:r w:rsidRPr="008313F0">
        <w:rPr>
          <w:rFonts w:ascii="Times New Roman" w:eastAsia="仿宋" w:hAnsi="Times New Roman" w:cs="Times New Roman"/>
          <w:kern w:val="0"/>
          <w:sz w:val="32"/>
          <w:szCs w:val="32"/>
        </w:rPr>
        <w:t xml:space="preserve">7. </w:t>
      </w:r>
      <w:r w:rsidRPr="008313F0">
        <w:rPr>
          <w:rFonts w:ascii="Times New Roman" w:eastAsia="仿宋" w:hAnsi="仿宋" w:cs="Times New Roman"/>
          <w:kern w:val="0"/>
          <w:sz w:val="32"/>
          <w:szCs w:val="32"/>
        </w:rPr>
        <w:t>政府性基金预算财政拨款收入支出决算表（见正文附件</w:t>
      </w: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w:t>
      </w:r>
    </w:p>
    <w:p w:rsidR="00727926" w:rsidRPr="00727926" w:rsidRDefault="00727926" w:rsidP="00727926">
      <w:pPr>
        <w:widowControl/>
        <w:shd w:val="clear" w:color="auto" w:fill="FFFFFF"/>
        <w:spacing w:before="100" w:beforeAutospacing="1" w:after="100" w:afterAutospacing="1"/>
        <w:ind w:firstLineChars="200" w:firstLine="640"/>
        <w:jc w:val="left"/>
        <w:rPr>
          <w:rFonts w:ascii="Times New Roman" w:eastAsia="仿宋" w:hAnsi="仿宋" w:cs="Times New Roman"/>
          <w:kern w:val="0"/>
          <w:sz w:val="32"/>
          <w:szCs w:val="32"/>
        </w:rPr>
      </w:pPr>
      <w:r w:rsidRPr="00727926">
        <w:rPr>
          <w:rFonts w:ascii="Times New Roman" w:eastAsia="仿宋" w:hAnsi="仿宋" w:cs="Times New Roman" w:hint="eastAsia"/>
          <w:kern w:val="0"/>
          <w:sz w:val="32"/>
          <w:szCs w:val="32"/>
        </w:rPr>
        <w:t>情况说明：</w:t>
      </w:r>
      <w:r>
        <w:rPr>
          <w:rFonts w:ascii="Times New Roman" w:eastAsia="仿宋" w:hAnsi="仿宋" w:cs="Times New Roman" w:hint="eastAsia"/>
          <w:kern w:val="0"/>
          <w:sz w:val="32"/>
          <w:szCs w:val="32"/>
        </w:rPr>
        <w:t>因我局在本年度</w:t>
      </w:r>
      <w:r w:rsidRPr="00727926">
        <w:rPr>
          <w:rFonts w:ascii="Times New Roman" w:eastAsia="仿宋" w:hAnsi="仿宋" w:cs="Times New Roman" w:hint="eastAsia"/>
          <w:kern w:val="0"/>
          <w:sz w:val="32"/>
          <w:szCs w:val="32"/>
        </w:rPr>
        <w:t>没有从本级财政部门取得纳入预算管理的政府性基金预算财政拨款，故本表为空表，无数据。</w:t>
      </w:r>
    </w:p>
    <w:p w:rsidR="00A37472" w:rsidRPr="008313F0" w:rsidRDefault="00A37472" w:rsidP="00727926">
      <w:pPr>
        <w:widowControl/>
        <w:shd w:val="clear" w:color="auto" w:fill="FFFFFF"/>
        <w:spacing w:before="100" w:beforeAutospacing="1" w:after="100" w:afterAutospacing="1"/>
        <w:ind w:firstLine="645"/>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 xml:space="preserve">8. </w:t>
      </w:r>
      <w:r w:rsidRPr="008313F0">
        <w:rPr>
          <w:rFonts w:ascii="Times New Roman" w:eastAsia="仿宋" w:hAnsi="仿宋" w:cs="Times New Roman"/>
          <w:kern w:val="0"/>
          <w:sz w:val="32"/>
          <w:szCs w:val="32"/>
        </w:rPr>
        <w:t>一般公共预算财政拨款</w:t>
      </w:r>
      <w:r w:rsidR="00727926">
        <w:rPr>
          <w:rFonts w:ascii="Times New Roman" w:eastAsia="仿宋" w:hAnsi="Times New Roman" w:cs="Times New Roman" w:hint="eastAsia"/>
          <w:kern w:val="0"/>
          <w:sz w:val="32"/>
          <w:szCs w:val="32"/>
        </w:rPr>
        <w:t>“</w:t>
      </w:r>
      <w:r w:rsidRPr="008313F0">
        <w:rPr>
          <w:rFonts w:ascii="Times New Roman" w:eastAsia="仿宋" w:hAnsi="仿宋" w:cs="Times New Roman"/>
          <w:kern w:val="0"/>
          <w:sz w:val="32"/>
          <w:szCs w:val="32"/>
        </w:rPr>
        <w:t>三公</w:t>
      </w:r>
      <w:r w:rsidR="00727926">
        <w:rPr>
          <w:rFonts w:ascii="Times New Roman" w:eastAsia="仿宋" w:hAnsi="Times New Roman" w:cs="Times New Roman" w:hint="eastAsia"/>
          <w:kern w:val="0"/>
          <w:sz w:val="32"/>
          <w:szCs w:val="32"/>
        </w:rPr>
        <w:t>”</w:t>
      </w:r>
      <w:r w:rsidRPr="008313F0">
        <w:rPr>
          <w:rFonts w:ascii="Times New Roman" w:eastAsia="仿宋" w:hAnsi="仿宋" w:cs="Times New Roman"/>
          <w:kern w:val="0"/>
          <w:sz w:val="32"/>
          <w:szCs w:val="32"/>
        </w:rPr>
        <w:t>经费支出等信息统计表（见正文附件</w:t>
      </w: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w:t>
      </w:r>
    </w:p>
    <w:p w:rsidR="00A37472" w:rsidRPr="00D26897" w:rsidRDefault="00A37472" w:rsidP="00D26897">
      <w:pPr>
        <w:widowControl/>
        <w:shd w:val="clear" w:color="auto" w:fill="FFFFFF"/>
        <w:spacing w:before="100" w:beforeAutospacing="1" w:after="100" w:afterAutospacing="1"/>
        <w:ind w:firstLineChars="200" w:firstLine="643"/>
        <w:jc w:val="left"/>
        <w:rPr>
          <w:rFonts w:ascii="Times New Roman" w:eastAsia="仿宋" w:hAnsi="Times New Roman" w:cs="Times New Roman"/>
          <w:b/>
          <w:kern w:val="0"/>
          <w:sz w:val="24"/>
          <w:szCs w:val="24"/>
        </w:rPr>
      </w:pPr>
      <w:r w:rsidRPr="00D26897">
        <w:rPr>
          <w:rFonts w:ascii="Times New Roman" w:eastAsia="仿宋" w:hAnsi="仿宋" w:cs="Times New Roman"/>
          <w:b/>
          <w:kern w:val="0"/>
          <w:sz w:val="32"/>
          <w:szCs w:val="32"/>
        </w:rPr>
        <w:t>三、</w:t>
      </w:r>
      <w:r w:rsidRPr="00D26897">
        <w:rPr>
          <w:rFonts w:ascii="Times New Roman" w:eastAsia="仿宋" w:hAnsi="Times New Roman" w:cs="Times New Roman"/>
          <w:b/>
          <w:kern w:val="0"/>
          <w:sz w:val="32"/>
          <w:szCs w:val="32"/>
        </w:rPr>
        <w:t>2016</w:t>
      </w:r>
      <w:r w:rsidRPr="00D26897">
        <w:rPr>
          <w:rFonts w:ascii="Times New Roman" w:eastAsia="仿宋" w:hAnsi="仿宋" w:cs="Times New Roman"/>
          <w:b/>
          <w:kern w:val="0"/>
          <w:sz w:val="32"/>
          <w:szCs w:val="32"/>
        </w:rPr>
        <w:t>年度部门决算情况说明</w:t>
      </w:r>
    </w:p>
    <w:p w:rsidR="00A37472" w:rsidRPr="008313F0" w:rsidRDefault="00A37472" w:rsidP="0023653F">
      <w:pPr>
        <w:widowControl/>
        <w:shd w:val="clear" w:color="auto" w:fill="FFFFFF"/>
        <w:spacing w:before="100" w:beforeAutospacing="1" w:after="100" w:afterAutospacing="1"/>
        <w:ind w:firstLineChars="196" w:firstLine="630"/>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lastRenderedPageBreak/>
        <w:t>（一）关于</w:t>
      </w:r>
      <w:r w:rsidR="008313F0">
        <w:rPr>
          <w:rFonts w:ascii="Times New Roman" w:eastAsia="仿宋" w:hAnsi="Times New Roman" w:cs="Times New Roman" w:hint="eastAsia"/>
          <w:b/>
          <w:kern w:val="0"/>
          <w:sz w:val="32"/>
          <w:szCs w:val="32"/>
        </w:rPr>
        <w:t>我局</w:t>
      </w:r>
      <w:r w:rsidRPr="008313F0">
        <w:rPr>
          <w:rFonts w:ascii="Times New Roman" w:eastAsia="仿宋" w:hAnsi="Times New Roman" w:cs="Times New Roman"/>
          <w:b/>
          <w:kern w:val="0"/>
          <w:sz w:val="32"/>
          <w:szCs w:val="32"/>
        </w:rPr>
        <w:t>2016</w:t>
      </w:r>
      <w:r w:rsidRPr="008313F0">
        <w:rPr>
          <w:rFonts w:ascii="Times New Roman" w:eastAsia="仿宋" w:hAnsi="仿宋" w:cs="Times New Roman"/>
          <w:b/>
          <w:kern w:val="0"/>
          <w:sz w:val="32"/>
          <w:szCs w:val="32"/>
        </w:rPr>
        <w:t>年度收入支出决算总体情况说明</w:t>
      </w:r>
      <w:r w:rsidRPr="008313F0">
        <w:rPr>
          <w:rFonts w:ascii="Times New Roman" w:eastAsia="仿宋" w:hAnsi="Times New Roman" w:cs="Times New Roman"/>
          <w:kern w:val="0"/>
          <w:sz w:val="32"/>
          <w:szCs w:val="32"/>
        </w:rPr>
        <w:br/>
        <w:t xml:space="preserve">    </w:t>
      </w:r>
      <w:r w:rsidR="00CB7578">
        <w:rPr>
          <w:rFonts w:ascii="Times New Roman" w:eastAsia="仿宋" w:hAnsi="Times New Roman" w:cs="Times New Roman" w:hint="eastAsia"/>
          <w:kern w:val="0"/>
          <w:sz w:val="32"/>
          <w:szCs w:val="32"/>
        </w:rPr>
        <w:t>我局</w:t>
      </w:r>
      <w:r w:rsidRPr="008313F0">
        <w:rPr>
          <w:rFonts w:ascii="Times New Roman" w:eastAsia="仿宋" w:hAnsi="Times New Roman" w:cs="Times New Roman"/>
          <w:kern w:val="0"/>
          <w:sz w:val="32"/>
          <w:szCs w:val="32"/>
        </w:rPr>
        <w:t>2016</w:t>
      </w:r>
      <w:r w:rsidRPr="008313F0">
        <w:rPr>
          <w:rFonts w:ascii="Times New Roman" w:eastAsia="仿宋" w:hAnsi="仿宋" w:cs="Times New Roman"/>
          <w:kern w:val="0"/>
          <w:sz w:val="32"/>
          <w:szCs w:val="32"/>
        </w:rPr>
        <w:t>年度部门决算收入总计</w:t>
      </w:r>
      <w:r w:rsidR="00872618">
        <w:rPr>
          <w:rFonts w:ascii="Times New Roman" w:eastAsia="仿宋" w:hAnsi="Times New Roman" w:cs="Times New Roman" w:hint="eastAsia"/>
          <w:kern w:val="0"/>
          <w:sz w:val="32"/>
          <w:szCs w:val="32"/>
        </w:rPr>
        <w:t>45</w:t>
      </w:r>
      <w:r w:rsidR="00872088">
        <w:rPr>
          <w:rFonts w:ascii="Times New Roman" w:eastAsia="仿宋" w:hAnsi="Times New Roman" w:cs="Times New Roman" w:hint="eastAsia"/>
          <w:kern w:val="0"/>
          <w:sz w:val="32"/>
          <w:szCs w:val="32"/>
        </w:rPr>
        <w:t>,</w:t>
      </w:r>
      <w:r w:rsidR="00872618">
        <w:rPr>
          <w:rFonts w:ascii="Times New Roman" w:eastAsia="仿宋" w:hAnsi="Times New Roman" w:cs="Times New Roman" w:hint="eastAsia"/>
          <w:kern w:val="0"/>
          <w:sz w:val="32"/>
          <w:szCs w:val="32"/>
        </w:rPr>
        <w:t>642.0</w:t>
      </w:r>
      <w:r w:rsidRPr="008313F0">
        <w:rPr>
          <w:rFonts w:ascii="Times New Roman" w:eastAsia="仿宋" w:hAnsi="仿宋" w:cs="Times New Roman"/>
          <w:kern w:val="0"/>
          <w:sz w:val="32"/>
          <w:szCs w:val="32"/>
        </w:rPr>
        <w:t>万元，支出总计</w:t>
      </w:r>
      <w:r w:rsidR="0072164D">
        <w:rPr>
          <w:rFonts w:ascii="Times New Roman" w:eastAsia="仿宋" w:hAnsi="仿宋" w:cs="Times New Roman" w:hint="eastAsia"/>
          <w:kern w:val="0"/>
          <w:sz w:val="32"/>
          <w:szCs w:val="32"/>
        </w:rPr>
        <w:t>44,316.4</w:t>
      </w:r>
      <w:r w:rsidRPr="008313F0">
        <w:rPr>
          <w:rFonts w:ascii="Times New Roman" w:eastAsia="仿宋" w:hAnsi="仿宋" w:cs="Times New Roman"/>
          <w:kern w:val="0"/>
          <w:sz w:val="32"/>
          <w:szCs w:val="32"/>
        </w:rPr>
        <w:t>万元</w:t>
      </w:r>
      <w:r w:rsidR="0023653F">
        <w:rPr>
          <w:rFonts w:ascii="Times New Roman" w:eastAsia="仿宋" w:hAnsi="仿宋" w:cs="Times New Roman" w:hint="eastAsia"/>
          <w:kern w:val="0"/>
          <w:sz w:val="32"/>
          <w:szCs w:val="32"/>
        </w:rPr>
        <w:t>。</w:t>
      </w:r>
    </w:p>
    <w:p w:rsidR="00A37472" w:rsidRPr="008313F0" w:rsidRDefault="00A37472" w:rsidP="00A37472">
      <w:pPr>
        <w:widowControl/>
        <w:shd w:val="clear" w:color="auto" w:fill="FFFFFF"/>
        <w:spacing w:before="100" w:beforeAutospacing="1" w:after="100" w:afterAutospacing="1"/>
        <w:ind w:firstLineChars="196" w:firstLine="630"/>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t>（二）关于</w:t>
      </w:r>
      <w:r w:rsidR="000F7830">
        <w:rPr>
          <w:rFonts w:ascii="Times New Roman" w:eastAsia="仿宋" w:hAnsi="Times New Roman" w:cs="Times New Roman" w:hint="eastAsia"/>
          <w:b/>
          <w:kern w:val="0"/>
          <w:sz w:val="32"/>
          <w:szCs w:val="32"/>
        </w:rPr>
        <w:t>我局</w:t>
      </w:r>
      <w:r w:rsidRPr="008313F0">
        <w:rPr>
          <w:rFonts w:ascii="Times New Roman" w:eastAsia="仿宋" w:hAnsi="Times New Roman" w:cs="Times New Roman"/>
          <w:b/>
          <w:kern w:val="0"/>
          <w:sz w:val="32"/>
          <w:szCs w:val="32"/>
        </w:rPr>
        <w:t>2016</w:t>
      </w:r>
      <w:r w:rsidRPr="008313F0">
        <w:rPr>
          <w:rFonts w:ascii="Times New Roman" w:eastAsia="仿宋" w:hAnsi="仿宋" w:cs="Times New Roman"/>
          <w:b/>
          <w:kern w:val="0"/>
          <w:sz w:val="32"/>
          <w:szCs w:val="32"/>
        </w:rPr>
        <w:t>年度收入决算情况说明</w:t>
      </w:r>
      <w:r w:rsidRPr="008313F0">
        <w:rPr>
          <w:rFonts w:ascii="Times New Roman" w:eastAsia="仿宋" w:hAnsi="Times New Roman" w:cs="Times New Roman"/>
          <w:kern w:val="0"/>
          <w:sz w:val="32"/>
          <w:szCs w:val="32"/>
        </w:rPr>
        <w:br/>
        <w:t xml:space="preserve">    </w:t>
      </w:r>
      <w:r w:rsidRPr="008313F0">
        <w:rPr>
          <w:rFonts w:ascii="Times New Roman" w:eastAsia="仿宋" w:hAnsi="仿宋" w:cs="Times New Roman"/>
          <w:kern w:val="0"/>
          <w:sz w:val="32"/>
          <w:szCs w:val="32"/>
        </w:rPr>
        <w:t>本年收入合计</w:t>
      </w:r>
      <w:r w:rsidR="000F7830">
        <w:rPr>
          <w:rFonts w:ascii="Times New Roman" w:eastAsia="仿宋" w:hAnsi="Times New Roman" w:cs="Times New Roman" w:hint="eastAsia"/>
          <w:kern w:val="0"/>
          <w:sz w:val="32"/>
          <w:szCs w:val="32"/>
        </w:rPr>
        <w:t>45,642.0</w:t>
      </w:r>
      <w:r w:rsidRPr="008313F0">
        <w:rPr>
          <w:rFonts w:ascii="Times New Roman" w:eastAsia="仿宋" w:hAnsi="仿宋" w:cs="Times New Roman"/>
          <w:kern w:val="0"/>
          <w:sz w:val="32"/>
          <w:szCs w:val="32"/>
        </w:rPr>
        <w:t>万元，其中：财政拨款收入</w:t>
      </w:r>
      <w:r w:rsidR="000F7830">
        <w:rPr>
          <w:rFonts w:ascii="Times New Roman" w:eastAsia="仿宋" w:hAnsi="Times New Roman" w:cs="Times New Roman" w:hint="eastAsia"/>
          <w:kern w:val="0"/>
          <w:sz w:val="32"/>
          <w:szCs w:val="32"/>
        </w:rPr>
        <w:t>8,621.1</w:t>
      </w:r>
      <w:r w:rsidRPr="008313F0">
        <w:rPr>
          <w:rFonts w:ascii="Times New Roman" w:eastAsia="仿宋" w:hAnsi="仿宋" w:cs="Times New Roman"/>
          <w:kern w:val="0"/>
          <w:sz w:val="32"/>
          <w:szCs w:val="32"/>
        </w:rPr>
        <w:t>万元，占</w:t>
      </w:r>
      <w:r w:rsidR="000F7830">
        <w:rPr>
          <w:rFonts w:ascii="Times New Roman" w:eastAsia="仿宋" w:hAnsi="Times New Roman" w:cs="Times New Roman" w:hint="eastAsia"/>
          <w:kern w:val="0"/>
          <w:sz w:val="32"/>
          <w:szCs w:val="32"/>
        </w:rPr>
        <w:t>18.9</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；经营收入</w:t>
      </w:r>
      <w:r w:rsidR="000F7830">
        <w:rPr>
          <w:rFonts w:ascii="Times New Roman" w:eastAsia="仿宋" w:hAnsi="Times New Roman" w:cs="Times New Roman" w:hint="eastAsia"/>
          <w:kern w:val="0"/>
          <w:sz w:val="32"/>
          <w:szCs w:val="32"/>
        </w:rPr>
        <w:t>36,627.8</w:t>
      </w:r>
      <w:r w:rsidRPr="008313F0">
        <w:rPr>
          <w:rFonts w:ascii="Times New Roman" w:eastAsia="仿宋" w:hAnsi="仿宋" w:cs="Times New Roman"/>
          <w:kern w:val="0"/>
          <w:sz w:val="32"/>
          <w:szCs w:val="32"/>
        </w:rPr>
        <w:t>万元，占</w:t>
      </w:r>
      <w:r w:rsidR="000F7830">
        <w:rPr>
          <w:rFonts w:ascii="Times New Roman" w:eastAsia="仿宋" w:hAnsi="Times New Roman" w:cs="Times New Roman" w:hint="eastAsia"/>
          <w:kern w:val="0"/>
          <w:sz w:val="32"/>
          <w:szCs w:val="32"/>
        </w:rPr>
        <w:t>80.3</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；其他收入</w:t>
      </w:r>
      <w:r w:rsidR="000F7830">
        <w:rPr>
          <w:rFonts w:ascii="Times New Roman" w:eastAsia="仿宋" w:hAnsi="Times New Roman" w:cs="Times New Roman" w:hint="eastAsia"/>
          <w:kern w:val="0"/>
          <w:sz w:val="32"/>
          <w:szCs w:val="32"/>
        </w:rPr>
        <w:t>393.1</w:t>
      </w:r>
      <w:r w:rsidRPr="008313F0">
        <w:rPr>
          <w:rFonts w:ascii="Times New Roman" w:eastAsia="仿宋" w:hAnsi="仿宋" w:cs="Times New Roman"/>
          <w:kern w:val="0"/>
          <w:sz w:val="32"/>
          <w:szCs w:val="32"/>
        </w:rPr>
        <w:t>万元，占</w:t>
      </w:r>
      <w:r w:rsidR="000F7830">
        <w:rPr>
          <w:rFonts w:ascii="Times New Roman" w:eastAsia="仿宋" w:hAnsi="Times New Roman" w:cs="Times New Roman" w:hint="eastAsia"/>
          <w:kern w:val="0"/>
          <w:sz w:val="32"/>
          <w:szCs w:val="32"/>
        </w:rPr>
        <w:t>0.8</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Chars="196" w:firstLine="630"/>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t>（三）关于</w:t>
      </w:r>
      <w:r w:rsidR="00B61DF5">
        <w:rPr>
          <w:rFonts w:ascii="Times New Roman" w:eastAsia="仿宋" w:hAnsi="Times New Roman" w:cs="Times New Roman" w:hint="eastAsia"/>
          <w:b/>
          <w:kern w:val="0"/>
          <w:sz w:val="32"/>
          <w:szCs w:val="32"/>
        </w:rPr>
        <w:t>我局</w:t>
      </w:r>
      <w:r w:rsidRPr="008313F0">
        <w:rPr>
          <w:rFonts w:ascii="Times New Roman" w:eastAsia="仿宋" w:hAnsi="Times New Roman" w:cs="Times New Roman"/>
          <w:b/>
          <w:kern w:val="0"/>
          <w:sz w:val="32"/>
          <w:szCs w:val="32"/>
        </w:rPr>
        <w:t>2016</w:t>
      </w:r>
      <w:r w:rsidRPr="008313F0">
        <w:rPr>
          <w:rFonts w:ascii="Times New Roman" w:eastAsia="仿宋" w:hAnsi="仿宋" w:cs="Times New Roman"/>
          <w:b/>
          <w:kern w:val="0"/>
          <w:sz w:val="32"/>
          <w:szCs w:val="32"/>
        </w:rPr>
        <w:t>年度支出决算情况说明</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本年支出合计</w:t>
      </w:r>
      <w:r w:rsidR="00D9764D">
        <w:rPr>
          <w:rFonts w:ascii="Times New Roman" w:eastAsia="仿宋" w:hAnsi="仿宋" w:cs="Times New Roman" w:hint="eastAsia"/>
          <w:kern w:val="0"/>
          <w:sz w:val="32"/>
          <w:szCs w:val="32"/>
        </w:rPr>
        <w:t>44,316.4</w:t>
      </w:r>
      <w:r w:rsidRPr="008313F0">
        <w:rPr>
          <w:rFonts w:ascii="Times New Roman" w:eastAsia="仿宋" w:hAnsi="仿宋" w:cs="Times New Roman"/>
          <w:kern w:val="0"/>
          <w:sz w:val="32"/>
          <w:szCs w:val="32"/>
        </w:rPr>
        <w:t>万元，其中：基本支出</w:t>
      </w:r>
      <w:r w:rsidR="00FC1FFF">
        <w:rPr>
          <w:rFonts w:ascii="Times New Roman" w:eastAsia="仿宋" w:hAnsi="Times New Roman" w:cs="Times New Roman" w:hint="eastAsia"/>
          <w:kern w:val="0"/>
          <w:sz w:val="32"/>
          <w:szCs w:val="32"/>
        </w:rPr>
        <w:t>7,143.3</w:t>
      </w:r>
      <w:r w:rsidRPr="008313F0">
        <w:rPr>
          <w:rFonts w:ascii="Times New Roman" w:eastAsia="仿宋" w:hAnsi="仿宋" w:cs="Times New Roman"/>
          <w:kern w:val="0"/>
          <w:sz w:val="32"/>
          <w:szCs w:val="32"/>
        </w:rPr>
        <w:t>万元，占</w:t>
      </w:r>
      <w:r w:rsidR="00FC1FFF">
        <w:rPr>
          <w:rFonts w:ascii="Times New Roman" w:eastAsia="仿宋" w:hAnsi="Times New Roman" w:cs="Times New Roman" w:hint="eastAsia"/>
          <w:kern w:val="0"/>
          <w:sz w:val="32"/>
          <w:szCs w:val="32"/>
        </w:rPr>
        <w:t>16.1</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；项目支出</w:t>
      </w:r>
      <w:r w:rsidR="00FC1FFF">
        <w:rPr>
          <w:rFonts w:ascii="Times New Roman" w:eastAsia="仿宋" w:hAnsi="Times New Roman" w:cs="Times New Roman" w:hint="eastAsia"/>
          <w:kern w:val="0"/>
          <w:sz w:val="32"/>
          <w:szCs w:val="32"/>
        </w:rPr>
        <w:t>2,861.2</w:t>
      </w:r>
      <w:r w:rsidRPr="008313F0">
        <w:rPr>
          <w:rFonts w:ascii="Times New Roman" w:eastAsia="仿宋" w:hAnsi="仿宋" w:cs="Times New Roman"/>
          <w:kern w:val="0"/>
          <w:sz w:val="32"/>
          <w:szCs w:val="32"/>
        </w:rPr>
        <w:t>万元，占</w:t>
      </w:r>
      <w:r w:rsidR="00FC1FFF">
        <w:rPr>
          <w:rFonts w:ascii="Times New Roman" w:eastAsia="仿宋" w:hAnsi="Times New Roman" w:cs="Times New Roman" w:hint="eastAsia"/>
          <w:kern w:val="0"/>
          <w:sz w:val="32"/>
          <w:szCs w:val="32"/>
        </w:rPr>
        <w:t>6.5</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；经营支出</w:t>
      </w:r>
      <w:r w:rsidR="00FC1FFF">
        <w:rPr>
          <w:rFonts w:ascii="Times New Roman" w:eastAsia="仿宋" w:hAnsi="Times New Roman" w:cs="Times New Roman" w:hint="eastAsia"/>
          <w:kern w:val="0"/>
          <w:sz w:val="32"/>
          <w:szCs w:val="32"/>
        </w:rPr>
        <w:t>34,311.9</w:t>
      </w:r>
      <w:r w:rsidRPr="008313F0">
        <w:rPr>
          <w:rFonts w:ascii="Times New Roman" w:eastAsia="仿宋" w:hAnsi="仿宋" w:cs="Times New Roman"/>
          <w:kern w:val="0"/>
          <w:sz w:val="32"/>
          <w:szCs w:val="32"/>
        </w:rPr>
        <w:t>万元，占</w:t>
      </w:r>
      <w:r w:rsidR="00FC1FFF">
        <w:rPr>
          <w:rFonts w:ascii="Times New Roman" w:eastAsia="仿宋" w:hAnsi="Times New Roman" w:cs="Times New Roman" w:hint="eastAsia"/>
          <w:kern w:val="0"/>
          <w:sz w:val="32"/>
          <w:szCs w:val="32"/>
        </w:rPr>
        <w:t>77.4</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w:t>
      </w:r>
      <w:r w:rsidR="000B390C">
        <w:rPr>
          <w:rFonts w:ascii="Times New Roman" w:eastAsia="仿宋" w:hAnsi="仿宋" w:cs="Times New Roman" w:hint="eastAsia"/>
          <w:kern w:val="0"/>
          <w:sz w:val="32"/>
          <w:szCs w:val="32"/>
        </w:rPr>
        <w:t xml:space="preserve"> </w:t>
      </w:r>
    </w:p>
    <w:p w:rsidR="00A37472" w:rsidRPr="008313F0" w:rsidRDefault="00A37472" w:rsidP="00A37472">
      <w:pPr>
        <w:widowControl/>
        <w:shd w:val="clear" w:color="auto" w:fill="FFFFFF"/>
        <w:spacing w:before="100" w:beforeAutospacing="1" w:after="100" w:afterAutospacing="1"/>
        <w:ind w:firstLineChars="196" w:firstLine="630"/>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t>（四）关于</w:t>
      </w:r>
      <w:r w:rsidR="00E07499">
        <w:rPr>
          <w:rFonts w:ascii="Times New Roman" w:eastAsia="仿宋" w:hAnsi="Times New Roman" w:cs="Times New Roman" w:hint="eastAsia"/>
          <w:b/>
          <w:kern w:val="0"/>
          <w:sz w:val="32"/>
          <w:szCs w:val="32"/>
        </w:rPr>
        <w:t>我局</w:t>
      </w:r>
      <w:r w:rsidRPr="008313F0">
        <w:rPr>
          <w:rFonts w:ascii="Times New Roman" w:eastAsia="仿宋" w:hAnsi="Times New Roman" w:cs="Times New Roman"/>
          <w:b/>
          <w:kern w:val="0"/>
          <w:sz w:val="32"/>
          <w:szCs w:val="32"/>
        </w:rPr>
        <w:t>2016</w:t>
      </w:r>
      <w:r w:rsidRPr="008313F0">
        <w:rPr>
          <w:rFonts w:ascii="Times New Roman" w:eastAsia="仿宋" w:hAnsi="仿宋" w:cs="Times New Roman"/>
          <w:b/>
          <w:kern w:val="0"/>
          <w:sz w:val="32"/>
          <w:szCs w:val="32"/>
        </w:rPr>
        <w:t>年度财政拨款收入支出决算总体情况说明</w:t>
      </w:r>
    </w:p>
    <w:p w:rsidR="00475B8A" w:rsidRDefault="00E07499" w:rsidP="00A37472">
      <w:pPr>
        <w:widowControl/>
        <w:shd w:val="clear" w:color="auto" w:fill="FFFFFF"/>
        <w:spacing w:before="100" w:beforeAutospacing="1" w:after="100" w:afterAutospacing="1"/>
        <w:ind w:firstLineChars="200" w:firstLine="640"/>
        <w:jc w:val="left"/>
        <w:rPr>
          <w:rFonts w:ascii="Times New Roman" w:eastAsia="仿宋" w:hAnsi="仿宋" w:cs="Times New Roman"/>
          <w:kern w:val="0"/>
          <w:sz w:val="32"/>
          <w:szCs w:val="32"/>
        </w:rPr>
      </w:pPr>
      <w:r>
        <w:rPr>
          <w:rFonts w:ascii="Times New Roman" w:eastAsia="仿宋" w:hAnsi="Times New Roman" w:cs="Times New Roman" w:hint="eastAsia"/>
          <w:kern w:val="0"/>
          <w:sz w:val="32"/>
          <w:szCs w:val="32"/>
        </w:rPr>
        <w:t>我局</w:t>
      </w:r>
      <w:r w:rsidR="00A37472" w:rsidRPr="008313F0">
        <w:rPr>
          <w:rFonts w:ascii="Times New Roman" w:eastAsia="仿宋" w:hAnsi="Times New Roman" w:cs="Times New Roman"/>
          <w:kern w:val="0"/>
          <w:sz w:val="32"/>
          <w:szCs w:val="32"/>
        </w:rPr>
        <w:t>2016</w:t>
      </w:r>
      <w:r w:rsidR="00A37472" w:rsidRPr="008313F0">
        <w:rPr>
          <w:rFonts w:ascii="Times New Roman" w:eastAsia="仿宋" w:hAnsi="仿宋" w:cs="Times New Roman"/>
          <w:kern w:val="0"/>
          <w:sz w:val="32"/>
          <w:szCs w:val="32"/>
        </w:rPr>
        <w:t>年度财政拨款收入</w:t>
      </w:r>
      <w:r>
        <w:rPr>
          <w:rFonts w:ascii="Times New Roman" w:eastAsia="仿宋" w:hAnsi="Times New Roman" w:cs="Times New Roman" w:hint="eastAsia"/>
          <w:kern w:val="0"/>
          <w:sz w:val="32"/>
          <w:szCs w:val="32"/>
        </w:rPr>
        <w:t>8,621.</w:t>
      </w:r>
      <w:r w:rsidR="00176AB2">
        <w:rPr>
          <w:rFonts w:ascii="Times New Roman" w:eastAsia="仿宋" w:hAnsi="Times New Roman" w:cs="Times New Roman" w:hint="eastAsia"/>
          <w:kern w:val="0"/>
          <w:sz w:val="32"/>
          <w:szCs w:val="32"/>
        </w:rPr>
        <w:t>1</w:t>
      </w:r>
      <w:r w:rsidR="00A37472" w:rsidRPr="008313F0">
        <w:rPr>
          <w:rFonts w:ascii="Times New Roman" w:eastAsia="仿宋" w:hAnsi="仿宋" w:cs="Times New Roman"/>
          <w:kern w:val="0"/>
          <w:sz w:val="32"/>
          <w:szCs w:val="32"/>
        </w:rPr>
        <w:t>万元，与</w:t>
      </w:r>
      <w:r w:rsidR="00A37472" w:rsidRPr="008313F0">
        <w:rPr>
          <w:rFonts w:ascii="Times New Roman" w:eastAsia="仿宋" w:hAnsi="Times New Roman" w:cs="Times New Roman"/>
          <w:kern w:val="0"/>
          <w:sz w:val="32"/>
          <w:szCs w:val="32"/>
        </w:rPr>
        <w:t>2015</w:t>
      </w:r>
      <w:r w:rsidR="00A37472" w:rsidRPr="008313F0">
        <w:rPr>
          <w:rFonts w:ascii="Times New Roman" w:eastAsia="仿宋" w:hAnsi="仿宋" w:cs="Times New Roman"/>
          <w:kern w:val="0"/>
          <w:sz w:val="32"/>
          <w:szCs w:val="32"/>
        </w:rPr>
        <w:t>年度相比，减少</w:t>
      </w:r>
      <w:r>
        <w:rPr>
          <w:rFonts w:ascii="Times New Roman" w:eastAsia="仿宋" w:hAnsi="仿宋" w:cs="Times New Roman" w:hint="eastAsia"/>
          <w:kern w:val="0"/>
          <w:sz w:val="32"/>
          <w:szCs w:val="32"/>
        </w:rPr>
        <w:t>758.9</w:t>
      </w:r>
      <w:r w:rsidR="00A37472" w:rsidRPr="008313F0">
        <w:rPr>
          <w:rFonts w:ascii="Times New Roman" w:eastAsia="仿宋" w:hAnsi="仿宋" w:cs="Times New Roman"/>
          <w:kern w:val="0"/>
          <w:sz w:val="32"/>
          <w:szCs w:val="32"/>
        </w:rPr>
        <w:t>万元，下降</w:t>
      </w:r>
      <w:r>
        <w:rPr>
          <w:rFonts w:ascii="Times New Roman" w:eastAsia="仿宋" w:hAnsi="仿宋" w:cs="Times New Roman" w:hint="eastAsia"/>
          <w:kern w:val="0"/>
          <w:sz w:val="32"/>
          <w:szCs w:val="32"/>
        </w:rPr>
        <w:t>8.0</w:t>
      </w:r>
      <w:r w:rsidR="00A37472" w:rsidRPr="008313F0">
        <w:rPr>
          <w:rFonts w:ascii="Times New Roman" w:eastAsia="仿宋" w:hAnsi="Times New Roman" w:cs="Times New Roman"/>
          <w:kern w:val="0"/>
          <w:sz w:val="32"/>
          <w:szCs w:val="32"/>
        </w:rPr>
        <w:t>%</w:t>
      </w:r>
      <w:r w:rsidR="00A37472" w:rsidRPr="008313F0">
        <w:rPr>
          <w:rFonts w:ascii="Times New Roman" w:eastAsia="仿宋" w:hAnsi="仿宋" w:cs="Times New Roman"/>
          <w:kern w:val="0"/>
          <w:sz w:val="32"/>
          <w:szCs w:val="32"/>
        </w:rPr>
        <w:t>。主要原因</w:t>
      </w:r>
      <w:r w:rsidR="00475B8A">
        <w:rPr>
          <w:rFonts w:ascii="Times New Roman" w:eastAsia="仿宋" w:hAnsi="仿宋" w:cs="Times New Roman" w:hint="eastAsia"/>
          <w:kern w:val="0"/>
          <w:sz w:val="32"/>
          <w:szCs w:val="32"/>
        </w:rPr>
        <w:t>是下属</w:t>
      </w:r>
      <w:r w:rsidR="00475B8A" w:rsidRPr="008313F0">
        <w:rPr>
          <w:rFonts w:ascii="Times New Roman" w:eastAsia="仿宋" w:hAnsi="仿宋" w:cs="Times New Roman"/>
          <w:sz w:val="32"/>
          <w:szCs w:val="32"/>
        </w:rPr>
        <w:t>海南省地质调查院</w:t>
      </w:r>
      <w:r w:rsidR="00475B8A">
        <w:rPr>
          <w:rFonts w:ascii="Times New Roman" w:eastAsia="仿宋" w:hAnsi="仿宋" w:cs="Times New Roman" w:hint="eastAsia"/>
          <w:sz w:val="32"/>
          <w:szCs w:val="32"/>
        </w:rPr>
        <w:t>2016</w:t>
      </w:r>
      <w:r w:rsidR="00475B8A">
        <w:rPr>
          <w:rFonts w:ascii="Times New Roman" w:eastAsia="仿宋" w:hAnsi="仿宋" w:cs="Times New Roman" w:hint="eastAsia"/>
          <w:sz w:val="32"/>
          <w:szCs w:val="32"/>
        </w:rPr>
        <w:t>年度</w:t>
      </w:r>
      <w:r w:rsidR="00DF3493">
        <w:rPr>
          <w:rFonts w:ascii="Times New Roman" w:eastAsia="仿宋" w:hAnsi="仿宋" w:cs="Times New Roman" w:hint="eastAsia"/>
          <w:sz w:val="32"/>
          <w:szCs w:val="32"/>
        </w:rPr>
        <w:t>因国家地调项目减少导致</w:t>
      </w:r>
      <w:r w:rsidR="00475B8A">
        <w:rPr>
          <w:rFonts w:ascii="Times New Roman" w:eastAsia="仿宋" w:hAnsi="仿宋" w:cs="Times New Roman" w:hint="eastAsia"/>
          <w:sz w:val="32"/>
          <w:szCs w:val="32"/>
        </w:rPr>
        <w:t>财政拨款收入</w:t>
      </w:r>
      <w:r w:rsidR="00920BDE">
        <w:rPr>
          <w:rFonts w:ascii="Times New Roman" w:eastAsia="仿宋" w:hAnsi="仿宋" w:cs="Times New Roman" w:hint="eastAsia"/>
          <w:sz w:val="32"/>
          <w:szCs w:val="32"/>
        </w:rPr>
        <w:t>同比</w:t>
      </w:r>
      <w:r w:rsidR="00475B8A">
        <w:rPr>
          <w:rFonts w:ascii="Times New Roman" w:eastAsia="仿宋" w:hAnsi="仿宋" w:cs="Times New Roman" w:hint="eastAsia"/>
          <w:sz w:val="32"/>
          <w:szCs w:val="32"/>
        </w:rPr>
        <w:t>减少</w:t>
      </w:r>
      <w:r w:rsidR="00DF3493">
        <w:rPr>
          <w:rFonts w:ascii="Times New Roman" w:eastAsia="仿宋" w:hAnsi="仿宋" w:cs="Times New Roman" w:hint="eastAsia"/>
          <w:sz w:val="32"/>
          <w:szCs w:val="32"/>
        </w:rPr>
        <w:t>1</w:t>
      </w:r>
      <w:r w:rsidR="00176AB2">
        <w:rPr>
          <w:rFonts w:ascii="Times New Roman" w:eastAsia="仿宋" w:hAnsi="仿宋" w:cs="Times New Roman" w:hint="eastAsia"/>
          <w:sz w:val="32"/>
          <w:szCs w:val="32"/>
        </w:rPr>
        <w:t>,</w:t>
      </w:r>
      <w:r w:rsidR="00DF3493">
        <w:rPr>
          <w:rFonts w:ascii="Times New Roman" w:eastAsia="仿宋" w:hAnsi="仿宋" w:cs="Times New Roman" w:hint="eastAsia"/>
          <w:sz w:val="32"/>
          <w:szCs w:val="32"/>
        </w:rPr>
        <w:t>602.2</w:t>
      </w:r>
      <w:r w:rsidR="00DF3493">
        <w:rPr>
          <w:rFonts w:ascii="Times New Roman" w:eastAsia="仿宋" w:hAnsi="仿宋" w:cs="Times New Roman" w:hint="eastAsia"/>
          <w:sz w:val="32"/>
          <w:szCs w:val="32"/>
        </w:rPr>
        <w:t>万元所致。</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lastRenderedPageBreak/>
        <w:t>财政拨款支出</w:t>
      </w:r>
      <w:r w:rsidR="00DF3493">
        <w:rPr>
          <w:rFonts w:ascii="Times New Roman" w:eastAsia="仿宋" w:hAnsi="Times New Roman" w:cs="Times New Roman" w:hint="eastAsia"/>
          <w:kern w:val="0"/>
          <w:sz w:val="32"/>
          <w:szCs w:val="32"/>
        </w:rPr>
        <w:t>9,574.3</w:t>
      </w:r>
      <w:r w:rsidRPr="008313F0">
        <w:rPr>
          <w:rFonts w:ascii="Times New Roman" w:eastAsia="仿宋" w:hAnsi="仿宋" w:cs="Times New Roman"/>
          <w:kern w:val="0"/>
          <w:sz w:val="32"/>
          <w:szCs w:val="32"/>
        </w:rPr>
        <w:t>万元，与</w:t>
      </w:r>
      <w:r w:rsidRPr="008313F0">
        <w:rPr>
          <w:rFonts w:ascii="Times New Roman" w:eastAsia="仿宋" w:hAnsi="Times New Roman" w:cs="Times New Roman"/>
          <w:kern w:val="0"/>
          <w:sz w:val="32"/>
          <w:szCs w:val="32"/>
        </w:rPr>
        <w:t>2015</w:t>
      </w:r>
      <w:r w:rsidRPr="008313F0">
        <w:rPr>
          <w:rFonts w:ascii="Times New Roman" w:eastAsia="仿宋" w:hAnsi="仿宋" w:cs="Times New Roman"/>
          <w:kern w:val="0"/>
          <w:sz w:val="32"/>
          <w:szCs w:val="32"/>
        </w:rPr>
        <w:t>年度相比，增加</w:t>
      </w:r>
      <w:r w:rsidR="00DF3493">
        <w:rPr>
          <w:rFonts w:ascii="Times New Roman" w:eastAsia="仿宋" w:hAnsi="Times New Roman" w:cs="Times New Roman" w:hint="eastAsia"/>
          <w:kern w:val="0"/>
          <w:sz w:val="32"/>
          <w:szCs w:val="32"/>
        </w:rPr>
        <w:t>1,075.8</w:t>
      </w:r>
      <w:r w:rsidRPr="008313F0">
        <w:rPr>
          <w:rFonts w:ascii="Times New Roman" w:eastAsia="仿宋" w:hAnsi="仿宋" w:cs="Times New Roman"/>
          <w:kern w:val="0"/>
          <w:sz w:val="32"/>
          <w:szCs w:val="32"/>
        </w:rPr>
        <w:t>万元，增长</w:t>
      </w:r>
      <w:r w:rsidR="00DF3493">
        <w:rPr>
          <w:rFonts w:ascii="Times New Roman" w:eastAsia="仿宋" w:hAnsi="仿宋" w:cs="Times New Roman" w:hint="eastAsia"/>
          <w:kern w:val="0"/>
          <w:sz w:val="32"/>
          <w:szCs w:val="32"/>
        </w:rPr>
        <w:t>12.7</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。主要原因</w:t>
      </w:r>
      <w:r w:rsidR="00176AB2">
        <w:rPr>
          <w:rFonts w:ascii="Times New Roman" w:eastAsia="仿宋" w:hAnsi="仿宋" w:cs="Times New Roman" w:hint="eastAsia"/>
          <w:kern w:val="0"/>
          <w:sz w:val="32"/>
          <w:szCs w:val="32"/>
        </w:rPr>
        <w:t>是局本级在</w:t>
      </w:r>
      <w:r w:rsidR="00176AB2">
        <w:rPr>
          <w:rFonts w:ascii="Times New Roman" w:eastAsia="仿宋" w:hAnsi="仿宋" w:cs="Times New Roman" w:hint="eastAsia"/>
          <w:kern w:val="0"/>
          <w:sz w:val="32"/>
          <w:szCs w:val="32"/>
        </w:rPr>
        <w:t>2016</w:t>
      </w:r>
      <w:r w:rsidR="00176AB2">
        <w:rPr>
          <w:rFonts w:ascii="Times New Roman" w:eastAsia="仿宋" w:hAnsi="仿宋" w:cs="Times New Roman" w:hint="eastAsia"/>
          <w:kern w:val="0"/>
          <w:sz w:val="32"/>
          <w:szCs w:val="32"/>
        </w:rPr>
        <w:t>年度支付</w:t>
      </w:r>
      <w:r w:rsidR="00176AB2">
        <w:rPr>
          <w:rFonts w:ascii="Times New Roman" w:eastAsia="仿宋" w:hAnsi="仿宋" w:cs="Times New Roman" w:hint="eastAsia"/>
          <w:kern w:val="0"/>
          <w:sz w:val="32"/>
          <w:szCs w:val="32"/>
        </w:rPr>
        <w:t>1,248.0</w:t>
      </w:r>
      <w:r w:rsidR="00176AB2">
        <w:rPr>
          <w:rFonts w:ascii="Times New Roman" w:eastAsia="仿宋" w:hAnsi="仿宋" w:cs="Times New Roman" w:hint="eastAsia"/>
          <w:kern w:val="0"/>
          <w:sz w:val="32"/>
          <w:szCs w:val="32"/>
        </w:rPr>
        <w:t>万元地债资金利息所致</w:t>
      </w:r>
      <w:r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Chars="196" w:firstLine="630"/>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t>（五）关于</w:t>
      </w:r>
      <w:r w:rsidR="00CC5FF8">
        <w:rPr>
          <w:rFonts w:ascii="Times New Roman" w:eastAsia="仿宋" w:hAnsi="Times New Roman" w:cs="Times New Roman" w:hint="eastAsia"/>
          <w:b/>
          <w:kern w:val="0"/>
          <w:sz w:val="32"/>
          <w:szCs w:val="32"/>
        </w:rPr>
        <w:t>我局</w:t>
      </w:r>
      <w:r w:rsidRPr="008313F0">
        <w:rPr>
          <w:rFonts w:ascii="Times New Roman" w:eastAsia="仿宋" w:hAnsi="Times New Roman" w:cs="Times New Roman"/>
          <w:b/>
          <w:kern w:val="0"/>
          <w:sz w:val="32"/>
          <w:szCs w:val="32"/>
        </w:rPr>
        <w:t>2016</w:t>
      </w:r>
      <w:r w:rsidRPr="008313F0">
        <w:rPr>
          <w:rFonts w:ascii="Times New Roman" w:eastAsia="仿宋" w:hAnsi="仿宋" w:cs="Times New Roman"/>
          <w:b/>
          <w:kern w:val="0"/>
          <w:sz w:val="32"/>
          <w:szCs w:val="32"/>
        </w:rPr>
        <w:t>年度一般公共预算财政拨款支出决算情况说明</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1.</w:t>
      </w:r>
      <w:r w:rsidRPr="008313F0">
        <w:rPr>
          <w:rFonts w:ascii="Times New Roman" w:eastAsia="仿宋" w:hAnsi="仿宋" w:cs="Times New Roman"/>
          <w:kern w:val="0"/>
          <w:sz w:val="32"/>
          <w:szCs w:val="32"/>
        </w:rPr>
        <w:t>一般公共预算财政拨款收入决算总体情况</w:t>
      </w:r>
      <w:r w:rsidRPr="008313F0">
        <w:rPr>
          <w:rFonts w:ascii="Times New Roman" w:eastAsia="仿宋" w:hAnsi="Times New Roman" w:cs="Times New Roman"/>
          <w:kern w:val="0"/>
          <w:sz w:val="32"/>
          <w:szCs w:val="32"/>
        </w:rPr>
        <w:t xml:space="preserve"> </w:t>
      </w:r>
    </w:p>
    <w:p w:rsidR="00A37472" w:rsidRPr="008313F0" w:rsidRDefault="00415D10"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Pr>
          <w:rFonts w:ascii="Times New Roman" w:eastAsia="仿宋" w:hAnsi="Times New Roman" w:cs="Times New Roman" w:hint="eastAsia"/>
          <w:kern w:val="0"/>
          <w:sz w:val="32"/>
          <w:szCs w:val="32"/>
        </w:rPr>
        <w:t>我局</w:t>
      </w:r>
      <w:r w:rsidR="00A37472" w:rsidRPr="008313F0">
        <w:rPr>
          <w:rFonts w:ascii="Times New Roman" w:eastAsia="仿宋" w:hAnsi="Times New Roman" w:cs="Times New Roman"/>
          <w:kern w:val="0"/>
          <w:sz w:val="32"/>
          <w:szCs w:val="32"/>
        </w:rPr>
        <w:t>2016</w:t>
      </w:r>
      <w:r w:rsidR="00A37472" w:rsidRPr="008313F0">
        <w:rPr>
          <w:rFonts w:ascii="Times New Roman" w:eastAsia="仿宋" w:hAnsi="仿宋" w:cs="Times New Roman"/>
          <w:kern w:val="0"/>
          <w:sz w:val="32"/>
          <w:szCs w:val="32"/>
        </w:rPr>
        <w:t>年度一般公共预算财政拨款收入</w:t>
      </w:r>
      <w:r>
        <w:rPr>
          <w:rFonts w:ascii="Times New Roman" w:eastAsia="仿宋" w:hAnsi="Times New Roman" w:cs="Times New Roman" w:hint="eastAsia"/>
          <w:kern w:val="0"/>
          <w:sz w:val="32"/>
          <w:szCs w:val="32"/>
        </w:rPr>
        <w:t>8,621.1</w:t>
      </w:r>
      <w:r w:rsidR="00A37472" w:rsidRPr="008313F0">
        <w:rPr>
          <w:rFonts w:ascii="Times New Roman" w:eastAsia="仿宋" w:hAnsi="仿宋" w:cs="Times New Roman"/>
          <w:kern w:val="0"/>
          <w:sz w:val="32"/>
          <w:szCs w:val="32"/>
        </w:rPr>
        <w:t>万元。</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一般公共预算财政拨款支出决算总体情况</w:t>
      </w:r>
      <w:r w:rsidRPr="008313F0">
        <w:rPr>
          <w:rFonts w:ascii="Times New Roman" w:eastAsia="仿宋" w:hAnsi="Times New Roman" w:cs="Times New Roman"/>
          <w:kern w:val="0"/>
          <w:sz w:val="32"/>
          <w:szCs w:val="32"/>
        </w:rPr>
        <w:t xml:space="preserve"> </w:t>
      </w:r>
    </w:p>
    <w:p w:rsidR="00A37472" w:rsidRPr="008313F0" w:rsidRDefault="00415D10"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Pr>
          <w:rFonts w:ascii="Times New Roman" w:eastAsia="仿宋" w:hAnsi="Times New Roman" w:cs="Times New Roman" w:hint="eastAsia"/>
          <w:kern w:val="0"/>
          <w:sz w:val="32"/>
          <w:szCs w:val="32"/>
        </w:rPr>
        <w:t>我局</w:t>
      </w:r>
      <w:r w:rsidR="00A37472" w:rsidRPr="008313F0">
        <w:rPr>
          <w:rFonts w:ascii="Times New Roman" w:eastAsia="仿宋" w:hAnsi="Times New Roman" w:cs="Times New Roman"/>
          <w:kern w:val="0"/>
          <w:sz w:val="32"/>
          <w:szCs w:val="32"/>
        </w:rPr>
        <w:t>2016</w:t>
      </w:r>
      <w:r w:rsidR="00A37472" w:rsidRPr="008313F0">
        <w:rPr>
          <w:rFonts w:ascii="Times New Roman" w:eastAsia="仿宋" w:hAnsi="仿宋" w:cs="Times New Roman"/>
          <w:kern w:val="0"/>
          <w:sz w:val="32"/>
          <w:szCs w:val="32"/>
        </w:rPr>
        <w:t>年度一般公共预算财政拨款支出</w:t>
      </w:r>
      <w:r>
        <w:rPr>
          <w:rFonts w:ascii="Times New Roman" w:eastAsia="仿宋" w:hAnsi="Times New Roman" w:cs="Times New Roman" w:hint="eastAsia"/>
          <w:kern w:val="0"/>
          <w:sz w:val="32"/>
          <w:szCs w:val="32"/>
        </w:rPr>
        <w:t>9,574.3</w:t>
      </w:r>
      <w:r w:rsidR="00A37472" w:rsidRPr="008313F0">
        <w:rPr>
          <w:rFonts w:ascii="Times New Roman" w:eastAsia="仿宋" w:hAnsi="仿宋" w:cs="Times New Roman"/>
          <w:kern w:val="0"/>
          <w:sz w:val="32"/>
          <w:szCs w:val="32"/>
        </w:rPr>
        <w:t>万元，占本年支出合计的</w:t>
      </w:r>
      <w:r>
        <w:rPr>
          <w:rFonts w:ascii="Times New Roman" w:eastAsia="仿宋" w:hAnsi="Times New Roman" w:cs="Times New Roman" w:hint="eastAsia"/>
          <w:kern w:val="0"/>
          <w:sz w:val="32"/>
          <w:szCs w:val="32"/>
        </w:rPr>
        <w:t>21.6</w:t>
      </w:r>
      <w:r w:rsidR="00A37472" w:rsidRPr="008313F0">
        <w:rPr>
          <w:rFonts w:ascii="Times New Roman" w:eastAsia="仿宋" w:hAnsi="Times New Roman" w:cs="Times New Roman"/>
          <w:kern w:val="0"/>
          <w:sz w:val="32"/>
          <w:szCs w:val="32"/>
        </w:rPr>
        <w:t>%</w:t>
      </w:r>
      <w:r w:rsidR="00A37472" w:rsidRPr="008313F0">
        <w:rPr>
          <w:rFonts w:ascii="Times New Roman" w:eastAsia="仿宋" w:hAnsi="仿宋" w:cs="Times New Roman"/>
          <w:kern w:val="0"/>
          <w:sz w:val="32"/>
          <w:szCs w:val="32"/>
        </w:rPr>
        <w:t>。与</w:t>
      </w:r>
      <w:r w:rsidR="00A37472" w:rsidRPr="008313F0">
        <w:rPr>
          <w:rFonts w:ascii="Times New Roman" w:eastAsia="仿宋" w:hAnsi="Times New Roman" w:cs="Times New Roman"/>
          <w:kern w:val="0"/>
          <w:sz w:val="32"/>
          <w:szCs w:val="32"/>
        </w:rPr>
        <w:t>2015</w:t>
      </w:r>
      <w:r>
        <w:rPr>
          <w:rFonts w:ascii="Times New Roman" w:eastAsia="仿宋" w:hAnsi="仿宋" w:cs="Times New Roman"/>
          <w:kern w:val="0"/>
          <w:sz w:val="32"/>
          <w:szCs w:val="32"/>
        </w:rPr>
        <w:t>年度相比，财政拨款支出增加</w:t>
      </w:r>
      <w:r>
        <w:rPr>
          <w:rFonts w:ascii="Times New Roman" w:eastAsia="仿宋" w:hAnsi="Times New Roman" w:cs="Times New Roman" w:hint="eastAsia"/>
          <w:kern w:val="0"/>
          <w:sz w:val="32"/>
          <w:szCs w:val="32"/>
        </w:rPr>
        <w:t>1,075.8</w:t>
      </w:r>
      <w:r w:rsidR="00A37472" w:rsidRPr="008313F0">
        <w:rPr>
          <w:rFonts w:ascii="Times New Roman" w:eastAsia="仿宋" w:hAnsi="仿宋" w:cs="Times New Roman"/>
          <w:kern w:val="0"/>
          <w:sz w:val="32"/>
          <w:szCs w:val="32"/>
        </w:rPr>
        <w:t>万元，增长</w:t>
      </w:r>
      <w:r>
        <w:rPr>
          <w:rFonts w:ascii="Times New Roman" w:eastAsia="仿宋" w:hAnsi="仿宋" w:cs="Times New Roman" w:hint="eastAsia"/>
          <w:kern w:val="0"/>
          <w:sz w:val="32"/>
          <w:szCs w:val="32"/>
        </w:rPr>
        <w:t>12.7</w:t>
      </w:r>
      <w:r w:rsidR="00A37472" w:rsidRPr="008313F0">
        <w:rPr>
          <w:rFonts w:ascii="Times New Roman" w:eastAsia="仿宋" w:hAnsi="Times New Roman" w:cs="Times New Roman"/>
          <w:kern w:val="0"/>
          <w:sz w:val="32"/>
          <w:szCs w:val="32"/>
        </w:rPr>
        <w:t>%</w:t>
      </w:r>
      <w:r w:rsidR="00A37472"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 xml:space="preserve">3. </w:t>
      </w:r>
      <w:r w:rsidRPr="008313F0">
        <w:rPr>
          <w:rFonts w:ascii="Times New Roman" w:eastAsia="仿宋" w:hAnsi="仿宋" w:cs="Times New Roman"/>
          <w:kern w:val="0"/>
          <w:sz w:val="32"/>
          <w:szCs w:val="32"/>
        </w:rPr>
        <w:t>财政拨款支出决算结构情况</w:t>
      </w:r>
    </w:p>
    <w:p w:rsidR="00A37472" w:rsidRPr="008313F0" w:rsidRDefault="00415D10"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Pr>
          <w:rFonts w:ascii="Times New Roman" w:eastAsia="仿宋" w:hAnsi="Times New Roman" w:cs="Times New Roman" w:hint="eastAsia"/>
          <w:kern w:val="0"/>
          <w:sz w:val="32"/>
          <w:szCs w:val="32"/>
        </w:rPr>
        <w:t>我局</w:t>
      </w:r>
      <w:r w:rsidR="00A37472" w:rsidRPr="008313F0">
        <w:rPr>
          <w:rFonts w:ascii="Times New Roman" w:eastAsia="仿宋" w:hAnsi="Times New Roman" w:cs="Times New Roman"/>
          <w:kern w:val="0"/>
          <w:sz w:val="32"/>
          <w:szCs w:val="32"/>
        </w:rPr>
        <w:t>2016</w:t>
      </w:r>
      <w:r w:rsidR="00A37472" w:rsidRPr="008313F0">
        <w:rPr>
          <w:rFonts w:ascii="Times New Roman" w:eastAsia="仿宋" w:hAnsi="仿宋" w:cs="Times New Roman"/>
          <w:kern w:val="0"/>
          <w:sz w:val="32"/>
          <w:szCs w:val="32"/>
        </w:rPr>
        <w:t>年度一般公共预算财政拨款支出</w:t>
      </w:r>
      <w:r>
        <w:rPr>
          <w:rFonts w:ascii="Times New Roman" w:eastAsia="仿宋" w:hAnsi="Times New Roman" w:cs="Times New Roman" w:hint="eastAsia"/>
          <w:kern w:val="0"/>
          <w:sz w:val="32"/>
          <w:szCs w:val="32"/>
        </w:rPr>
        <w:t>9,574.3</w:t>
      </w:r>
      <w:r w:rsidR="00A37472" w:rsidRPr="008313F0">
        <w:rPr>
          <w:rFonts w:ascii="Times New Roman" w:eastAsia="仿宋" w:hAnsi="仿宋" w:cs="Times New Roman"/>
          <w:kern w:val="0"/>
          <w:sz w:val="32"/>
          <w:szCs w:val="32"/>
        </w:rPr>
        <w:t>万元，主要用于以下方面：</w:t>
      </w:r>
      <w:r w:rsidR="00A37472" w:rsidRPr="006955F4">
        <w:rPr>
          <w:rFonts w:ascii="Times New Roman" w:eastAsia="仿宋" w:hAnsi="仿宋" w:cs="Times New Roman"/>
          <w:kern w:val="0"/>
          <w:sz w:val="32"/>
          <w:szCs w:val="32"/>
        </w:rPr>
        <w:t>社会保障和就业</w:t>
      </w:r>
      <w:r w:rsidR="00A37472" w:rsidRPr="008313F0">
        <w:rPr>
          <w:rFonts w:ascii="Times New Roman" w:eastAsia="仿宋" w:hAnsi="仿宋" w:cs="Times New Roman"/>
          <w:kern w:val="0"/>
          <w:sz w:val="32"/>
          <w:szCs w:val="32"/>
        </w:rPr>
        <w:t>支出</w:t>
      </w:r>
      <w:r>
        <w:rPr>
          <w:rFonts w:ascii="Times New Roman" w:eastAsia="仿宋" w:hAnsi="Times New Roman" w:cs="Times New Roman" w:hint="eastAsia"/>
          <w:kern w:val="0"/>
          <w:sz w:val="32"/>
          <w:szCs w:val="32"/>
        </w:rPr>
        <w:t>3,129.4</w:t>
      </w:r>
      <w:r w:rsidR="00A37472" w:rsidRPr="008313F0">
        <w:rPr>
          <w:rFonts w:ascii="Times New Roman" w:eastAsia="仿宋" w:hAnsi="仿宋" w:cs="Times New Roman"/>
          <w:kern w:val="0"/>
          <w:sz w:val="32"/>
          <w:szCs w:val="32"/>
        </w:rPr>
        <w:t>万元，占</w:t>
      </w:r>
      <w:r w:rsidR="006955F4">
        <w:rPr>
          <w:rFonts w:ascii="Times New Roman" w:eastAsia="仿宋" w:hAnsi="Times New Roman" w:cs="Times New Roman" w:hint="eastAsia"/>
          <w:kern w:val="0"/>
          <w:sz w:val="32"/>
          <w:szCs w:val="32"/>
        </w:rPr>
        <w:t>32.7</w:t>
      </w:r>
      <w:r w:rsidR="00A37472" w:rsidRPr="008313F0">
        <w:rPr>
          <w:rFonts w:ascii="Times New Roman" w:eastAsia="仿宋" w:hAnsi="Times New Roman" w:cs="Times New Roman"/>
          <w:kern w:val="0"/>
          <w:sz w:val="32"/>
          <w:szCs w:val="32"/>
        </w:rPr>
        <w:t>%</w:t>
      </w:r>
      <w:r w:rsidR="00A37472" w:rsidRPr="008313F0">
        <w:rPr>
          <w:rFonts w:ascii="Times New Roman" w:eastAsia="仿宋" w:hAnsi="仿宋" w:cs="Times New Roman"/>
          <w:kern w:val="0"/>
          <w:sz w:val="32"/>
          <w:szCs w:val="32"/>
        </w:rPr>
        <w:t>；</w:t>
      </w:r>
      <w:r w:rsidR="006955F4">
        <w:rPr>
          <w:rFonts w:ascii="Times New Roman" w:eastAsia="仿宋" w:hAnsi="Times New Roman" w:cs="Times New Roman" w:hint="eastAsia"/>
          <w:kern w:val="0"/>
          <w:sz w:val="32"/>
          <w:szCs w:val="32"/>
        </w:rPr>
        <w:t>资源勘探信息</w:t>
      </w:r>
      <w:r w:rsidR="006955F4">
        <w:rPr>
          <w:rFonts w:ascii="Times New Roman" w:eastAsia="仿宋" w:hAnsi="Times New Roman" w:cs="Times New Roman" w:hint="eastAsia"/>
          <w:kern w:val="0"/>
          <w:sz w:val="32"/>
          <w:szCs w:val="32"/>
        </w:rPr>
        <w:t>5,026.1</w:t>
      </w:r>
      <w:r w:rsidR="006955F4">
        <w:rPr>
          <w:rFonts w:ascii="Times New Roman" w:eastAsia="仿宋" w:hAnsi="Times New Roman" w:cs="Times New Roman" w:hint="eastAsia"/>
          <w:kern w:val="0"/>
          <w:sz w:val="32"/>
          <w:szCs w:val="32"/>
        </w:rPr>
        <w:t>支出</w:t>
      </w:r>
      <w:r w:rsidR="006955F4">
        <w:rPr>
          <w:rFonts w:ascii="Times New Roman" w:eastAsia="仿宋" w:hAnsi="仿宋" w:cs="Times New Roman" w:hint="eastAsia"/>
          <w:kern w:val="0"/>
          <w:sz w:val="32"/>
          <w:szCs w:val="32"/>
        </w:rPr>
        <w:t>，占</w:t>
      </w:r>
      <w:r w:rsidR="006955F4">
        <w:rPr>
          <w:rFonts w:ascii="Times New Roman" w:eastAsia="仿宋" w:hAnsi="仿宋" w:cs="Times New Roman" w:hint="eastAsia"/>
          <w:kern w:val="0"/>
          <w:sz w:val="32"/>
          <w:szCs w:val="32"/>
        </w:rPr>
        <w:t>52.5%</w:t>
      </w:r>
      <w:r w:rsidR="006955F4">
        <w:rPr>
          <w:rFonts w:ascii="Times New Roman" w:eastAsia="仿宋" w:hAnsi="仿宋" w:cs="Times New Roman" w:hint="eastAsia"/>
          <w:kern w:val="0"/>
          <w:sz w:val="32"/>
          <w:szCs w:val="32"/>
        </w:rPr>
        <w:t>；国土海洋气象支出</w:t>
      </w:r>
      <w:r w:rsidR="006955F4">
        <w:rPr>
          <w:rFonts w:ascii="Times New Roman" w:eastAsia="仿宋" w:hAnsi="仿宋" w:cs="Times New Roman" w:hint="eastAsia"/>
          <w:kern w:val="0"/>
          <w:sz w:val="32"/>
          <w:szCs w:val="32"/>
        </w:rPr>
        <w:t>836.4</w:t>
      </w:r>
      <w:r w:rsidR="006955F4">
        <w:rPr>
          <w:rFonts w:ascii="Times New Roman" w:eastAsia="仿宋" w:hAnsi="仿宋" w:cs="Times New Roman" w:hint="eastAsia"/>
          <w:kern w:val="0"/>
          <w:sz w:val="32"/>
          <w:szCs w:val="32"/>
        </w:rPr>
        <w:t>万元，占</w:t>
      </w:r>
      <w:r w:rsidR="006955F4">
        <w:rPr>
          <w:rFonts w:ascii="Times New Roman" w:eastAsia="仿宋" w:hAnsi="仿宋" w:cs="Times New Roman" w:hint="eastAsia"/>
          <w:kern w:val="0"/>
          <w:sz w:val="32"/>
          <w:szCs w:val="32"/>
        </w:rPr>
        <w:t>8.7%</w:t>
      </w:r>
      <w:r w:rsidR="006955F4">
        <w:rPr>
          <w:rFonts w:ascii="Times New Roman" w:eastAsia="仿宋" w:hAnsi="仿宋" w:cs="Times New Roman" w:hint="eastAsia"/>
          <w:kern w:val="0"/>
          <w:sz w:val="32"/>
          <w:szCs w:val="32"/>
        </w:rPr>
        <w:t>；医疗卫生与计划生育支出</w:t>
      </w:r>
      <w:r w:rsidR="006955F4">
        <w:rPr>
          <w:rFonts w:ascii="Times New Roman" w:eastAsia="仿宋" w:hAnsi="仿宋" w:cs="Times New Roman" w:hint="eastAsia"/>
          <w:kern w:val="0"/>
          <w:sz w:val="32"/>
          <w:szCs w:val="32"/>
        </w:rPr>
        <w:t>413.7</w:t>
      </w:r>
      <w:r w:rsidR="006955F4">
        <w:rPr>
          <w:rFonts w:ascii="Times New Roman" w:eastAsia="仿宋" w:hAnsi="仿宋" w:cs="Times New Roman" w:hint="eastAsia"/>
          <w:kern w:val="0"/>
          <w:sz w:val="32"/>
          <w:szCs w:val="32"/>
        </w:rPr>
        <w:t>万元，占</w:t>
      </w:r>
      <w:r w:rsidR="006955F4">
        <w:rPr>
          <w:rFonts w:ascii="Times New Roman" w:eastAsia="仿宋" w:hAnsi="仿宋" w:cs="Times New Roman" w:hint="eastAsia"/>
          <w:kern w:val="0"/>
          <w:sz w:val="32"/>
          <w:szCs w:val="32"/>
        </w:rPr>
        <w:t>4.3%</w:t>
      </w:r>
      <w:r w:rsidR="006955F4">
        <w:rPr>
          <w:rFonts w:ascii="Times New Roman" w:eastAsia="仿宋" w:hAnsi="仿宋" w:cs="Times New Roman" w:hint="eastAsia"/>
          <w:kern w:val="0"/>
          <w:sz w:val="32"/>
          <w:szCs w:val="32"/>
        </w:rPr>
        <w:t>；住房保障支出</w:t>
      </w:r>
      <w:r w:rsidR="006955F4">
        <w:rPr>
          <w:rFonts w:ascii="Times New Roman" w:eastAsia="仿宋" w:hAnsi="仿宋" w:cs="Times New Roman" w:hint="eastAsia"/>
          <w:kern w:val="0"/>
          <w:sz w:val="32"/>
          <w:szCs w:val="32"/>
        </w:rPr>
        <w:t>105.8</w:t>
      </w:r>
      <w:r w:rsidR="006955F4">
        <w:rPr>
          <w:rFonts w:ascii="Times New Roman" w:eastAsia="仿宋" w:hAnsi="仿宋" w:cs="Times New Roman" w:hint="eastAsia"/>
          <w:kern w:val="0"/>
          <w:sz w:val="32"/>
          <w:szCs w:val="32"/>
        </w:rPr>
        <w:t>万元，占</w:t>
      </w:r>
      <w:r w:rsidR="006955F4">
        <w:rPr>
          <w:rFonts w:ascii="Times New Roman" w:eastAsia="仿宋" w:hAnsi="仿宋" w:cs="Times New Roman" w:hint="eastAsia"/>
          <w:kern w:val="0"/>
          <w:sz w:val="32"/>
          <w:szCs w:val="32"/>
        </w:rPr>
        <w:t>1.1%</w:t>
      </w:r>
      <w:r w:rsidR="006955F4">
        <w:rPr>
          <w:rFonts w:ascii="Times New Roman" w:eastAsia="仿宋" w:hAnsi="仿宋" w:cs="Times New Roman" w:hint="eastAsia"/>
          <w:kern w:val="0"/>
          <w:sz w:val="32"/>
          <w:szCs w:val="32"/>
        </w:rPr>
        <w:t>；教育及科学技术支出</w:t>
      </w:r>
      <w:r w:rsidR="006955F4">
        <w:rPr>
          <w:rFonts w:ascii="Times New Roman" w:eastAsia="仿宋" w:hAnsi="仿宋" w:cs="Times New Roman" w:hint="eastAsia"/>
          <w:kern w:val="0"/>
          <w:sz w:val="32"/>
          <w:szCs w:val="32"/>
        </w:rPr>
        <w:t>62.8</w:t>
      </w:r>
      <w:r w:rsidR="006955F4">
        <w:rPr>
          <w:rFonts w:ascii="Times New Roman" w:eastAsia="仿宋" w:hAnsi="仿宋" w:cs="Times New Roman" w:hint="eastAsia"/>
          <w:kern w:val="0"/>
          <w:sz w:val="32"/>
          <w:szCs w:val="32"/>
        </w:rPr>
        <w:t>万元，占</w:t>
      </w:r>
      <w:r w:rsidR="006955F4">
        <w:rPr>
          <w:rFonts w:ascii="Times New Roman" w:eastAsia="仿宋" w:hAnsi="仿宋" w:cs="Times New Roman" w:hint="eastAsia"/>
          <w:kern w:val="0"/>
          <w:sz w:val="32"/>
          <w:szCs w:val="32"/>
        </w:rPr>
        <w:t>0.6%</w:t>
      </w:r>
      <w:r w:rsidR="006955F4">
        <w:rPr>
          <w:rFonts w:ascii="Times New Roman" w:eastAsia="仿宋" w:hAnsi="仿宋" w:cs="Times New Roman" w:hint="eastAsia"/>
          <w:kern w:val="0"/>
          <w:sz w:val="32"/>
          <w:szCs w:val="32"/>
        </w:rPr>
        <w:t>。</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lastRenderedPageBreak/>
        <w:t>4.</w:t>
      </w:r>
      <w:r w:rsidRPr="008313F0">
        <w:rPr>
          <w:rFonts w:ascii="Times New Roman" w:eastAsia="仿宋" w:hAnsi="仿宋" w:cs="Times New Roman"/>
          <w:kern w:val="0"/>
          <w:sz w:val="32"/>
          <w:szCs w:val="32"/>
        </w:rPr>
        <w:t>财政拨款支出决算具体情况。</w:t>
      </w:r>
    </w:p>
    <w:p w:rsidR="000107B3" w:rsidRDefault="00904A24" w:rsidP="00A37472">
      <w:pPr>
        <w:widowControl/>
        <w:shd w:val="clear" w:color="auto" w:fill="FFFFFF"/>
        <w:spacing w:before="100" w:beforeAutospacing="1" w:after="100" w:afterAutospacing="1"/>
        <w:ind w:firstLineChars="200" w:firstLine="640"/>
        <w:jc w:val="left"/>
        <w:rPr>
          <w:rFonts w:ascii="Times New Roman" w:eastAsia="仿宋" w:hAnsi="仿宋" w:cs="Times New Roman"/>
          <w:kern w:val="0"/>
          <w:sz w:val="32"/>
          <w:szCs w:val="32"/>
        </w:rPr>
      </w:pPr>
      <w:r>
        <w:rPr>
          <w:rFonts w:ascii="Times New Roman" w:eastAsia="仿宋" w:hAnsi="Times New Roman" w:cs="Times New Roman" w:hint="eastAsia"/>
          <w:kern w:val="0"/>
          <w:sz w:val="32"/>
          <w:szCs w:val="32"/>
        </w:rPr>
        <w:t>我局</w:t>
      </w:r>
      <w:r w:rsidR="00A37472" w:rsidRPr="008313F0">
        <w:rPr>
          <w:rFonts w:ascii="Times New Roman" w:eastAsia="仿宋" w:hAnsi="Times New Roman" w:cs="Times New Roman"/>
          <w:kern w:val="0"/>
          <w:sz w:val="32"/>
          <w:szCs w:val="32"/>
        </w:rPr>
        <w:t>2016</w:t>
      </w:r>
      <w:r w:rsidR="00A37472" w:rsidRPr="008313F0">
        <w:rPr>
          <w:rFonts w:ascii="Times New Roman" w:eastAsia="仿宋" w:hAnsi="仿宋" w:cs="Times New Roman"/>
          <w:kern w:val="0"/>
          <w:sz w:val="32"/>
          <w:szCs w:val="32"/>
        </w:rPr>
        <w:t>年度财政拨款支出年初预算为</w:t>
      </w:r>
      <w:r w:rsidR="00351104" w:rsidRPr="00731E4F">
        <w:rPr>
          <w:rFonts w:ascii="Times New Roman" w:eastAsia="仿宋" w:hAnsi="Times New Roman" w:cs="Times New Roman" w:hint="eastAsia"/>
          <w:kern w:val="0"/>
          <w:sz w:val="32"/>
          <w:szCs w:val="32"/>
        </w:rPr>
        <w:t>7,891.8</w:t>
      </w:r>
      <w:r w:rsidR="00A37472" w:rsidRPr="008313F0">
        <w:rPr>
          <w:rFonts w:ascii="Times New Roman" w:eastAsia="仿宋" w:hAnsi="仿宋" w:cs="Times New Roman"/>
          <w:kern w:val="0"/>
          <w:sz w:val="32"/>
          <w:szCs w:val="32"/>
        </w:rPr>
        <w:t>万元，支出决算</w:t>
      </w:r>
      <w:r w:rsidR="00AB6C87">
        <w:rPr>
          <w:rFonts w:ascii="Times New Roman" w:eastAsia="仿宋" w:hAnsi="仿宋" w:cs="Times New Roman" w:hint="eastAsia"/>
          <w:kern w:val="0"/>
          <w:sz w:val="32"/>
          <w:szCs w:val="32"/>
        </w:rPr>
        <w:t>数</w:t>
      </w:r>
      <w:r w:rsidR="00A37472" w:rsidRPr="008313F0">
        <w:rPr>
          <w:rFonts w:ascii="Times New Roman" w:eastAsia="仿宋" w:hAnsi="仿宋" w:cs="Times New Roman"/>
          <w:kern w:val="0"/>
          <w:sz w:val="32"/>
          <w:szCs w:val="32"/>
        </w:rPr>
        <w:t>为</w:t>
      </w:r>
      <w:r w:rsidR="00B76626">
        <w:rPr>
          <w:rFonts w:ascii="Times New Roman" w:eastAsia="仿宋" w:hAnsi="Times New Roman" w:cs="Times New Roman" w:hint="eastAsia"/>
          <w:kern w:val="0"/>
          <w:sz w:val="32"/>
          <w:szCs w:val="32"/>
        </w:rPr>
        <w:t>9,574.3</w:t>
      </w:r>
      <w:r w:rsidR="00A37472" w:rsidRPr="008313F0">
        <w:rPr>
          <w:rFonts w:ascii="Times New Roman" w:eastAsia="仿宋" w:hAnsi="仿宋" w:cs="Times New Roman"/>
          <w:kern w:val="0"/>
          <w:sz w:val="32"/>
          <w:szCs w:val="32"/>
        </w:rPr>
        <w:t>万元，完成年初预算的</w:t>
      </w:r>
      <w:r w:rsidR="00731E4F">
        <w:rPr>
          <w:rFonts w:ascii="Times New Roman" w:eastAsia="仿宋" w:hAnsi="Times New Roman" w:cs="Times New Roman" w:hint="eastAsia"/>
          <w:kern w:val="0"/>
          <w:sz w:val="32"/>
          <w:szCs w:val="32"/>
        </w:rPr>
        <w:t>121.3</w:t>
      </w:r>
      <w:r w:rsidR="00A37472" w:rsidRPr="008313F0">
        <w:rPr>
          <w:rFonts w:ascii="Times New Roman" w:eastAsia="仿宋" w:hAnsi="Times New Roman" w:cs="Times New Roman"/>
          <w:kern w:val="0"/>
          <w:sz w:val="32"/>
          <w:szCs w:val="32"/>
        </w:rPr>
        <w:t>%</w:t>
      </w:r>
      <w:r w:rsidR="00B76626">
        <w:rPr>
          <w:rFonts w:ascii="Times New Roman" w:eastAsia="仿宋" w:hAnsi="仿宋" w:cs="Times New Roman"/>
          <w:kern w:val="0"/>
          <w:sz w:val="32"/>
          <w:szCs w:val="32"/>
        </w:rPr>
        <w:t>。决算</w:t>
      </w:r>
      <w:r w:rsidR="00731E4F">
        <w:rPr>
          <w:rFonts w:ascii="Times New Roman" w:eastAsia="仿宋" w:hAnsi="仿宋" w:cs="Times New Roman"/>
          <w:kern w:val="0"/>
          <w:sz w:val="32"/>
          <w:szCs w:val="32"/>
        </w:rPr>
        <w:t>数</w:t>
      </w:r>
      <w:r w:rsidR="00731E4F">
        <w:rPr>
          <w:rFonts w:ascii="Times New Roman" w:eastAsia="仿宋" w:hAnsi="仿宋" w:cs="Times New Roman" w:hint="eastAsia"/>
          <w:kern w:val="0"/>
          <w:sz w:val="32"/>
          <w:szCs w:val="32"/>
        </w:rPr>
        <w:t>高</w:t>
      </w:r>
      <w:r w:rsidR="00B76626">
        <w:rPr>
          <w:rFonts w:ascii="Times New Roman" w:eastAsia="仿宋" w:hAnsi="仿宋" w:cs="Times New Roman"/>
          <w:kern w:val="0"/>
          <w:sz w:val="32"/>
          <w:szCs w:val="32"/>
        </w:rPr>
        <w:t>于</w:t>
      </w:r>
      <w:r w:rsidR="00A37472" w:rsidRPr="008313F0">
        <w:rPr>
          <w:rFonts w:ascii="Times New Roman" w:eastAsia="仿宋" w:hAnsi="仿宋" w:cs="Times New Roman"/>
          <w:kern w:val="0"/>
          <w:sz w:val="32"/>
          <w:szCs w:val="32"/>
        </w:rPr>
        <w:t>预算数的主要原因</w:t>
      </w:r>
      <w:r w:rsidR="00D318F7">
        <w:rPr>
          <w:rFonts w:ascii="Times New Roman" w:eastAsia="仿宋" w:hAnsi="仿宋" w:cs="Times New Roman" w:hint="eastAsia"/>
          <w:kern w:val="0"/>
          <w:sz w:val="32"/>
          <w:szCs w:val="32"/>
        </w:rPr>
        <w:t>：一</w:t>
      </w:r>
      <w:r w:rsidR="00A37472" w:rsidRPr="008313F0">
        <w:rPr>
          <w:rFonts w:ascii="Times New Roman" w:eastAsia="仿宋" w:hAnsi="仿宋" w:cs="Times New Roman"/>
          <w:kern w:val="0"/>
          <w:sz w:val="32"/>
          <w:szCs w:val="32"/>
        </w:rPr>
        <w:t>是</w:t>
      </w:r>
      <w:r w:rsidR="000107B3">
        <w:rPr>
          <w:rFonts w:ascii="Times New Roman" w:eastAsia="仿宋" w:hAnsi="仿宋" w:cs="Times New Roman" w:hint="eastAsia"/>
          <w:kern w:val="0"/>
          <w:sz w:val="32"/>
          <w:szCs w:val="32"/>
        </w:rPr>
        <w:t>2016</w:t>
      </w:r>
      <w:r w:rsidR="000107B3">
        <w:rPr>
          <w:rFonts w:ascii="Times New Roman" w:eastAsia="仿宋" w:hAnsi="仿宋" w:cs="Times New Roman" w:hint="eastAsia"/>
          <w:kern w:val="0"/>
          <w:sz w:val="32"/>
          <w:szCs w:val="32"/>
        </w:rPr>
        <w:t>年支出决算数中包含已列入</w:t>
      </w:r>
      <w:r w:rsidR="000107B3">
        <w:rPr>
          <w:rFonts w:ascii="Times New Roman" w:eastAsia="仿宋" w:hAnsi="仿宋" w:cs="Times New Roman" w:hint="eastAsia"/>
          <w:kern w:val="0"/>
          <w:sz w:val="32"/>
          <w:szCs w:val="32"/>
        </w:rPr>
        <w:t>2015</w:t>
      </w:r>
      <w:r w:rsidR="000107B3">
        <w:rPr>
          <w:rFonts w:ascii="Times New Roman" w:eastAsia="仿宋" w:hAnsi="仿宋" w:cs="Times New Roman" w:hint="eastAsia"/>
          <w:kern w:val="0"/>
          <w:sz w:val="32"/>
          <w:szCs w:val="32"/>
        </w:rPr>
        <w:t>年预算数，</w:t>
      </w:r>
      <w:r w:rsidR="00BC179C">
        <w:rPr>
          <w:rFonts w:ascii="Times New Roman" w:eastAsia="仿宋" w:hAnsi="仿宋" w:cs="Times New Roman" w:hint="eastAsia"/>
          <w:kern w:val="0"/>
          <w:sz w:val="32"/>
          <w:szCs w:val="32"/>
        </w:rPr>
        <w:t>因项目</w:t>
      </w:r>
      <w:r w:rsidR="00C76911">
        <w:rPr>
          <w:rFonts w:ascii="Times New Roman" w:eastAsia="仿宋" w:hAnsi="仿宋" w:cs="Times New Roman" w:hint="eastAsia"/>
          <w:kern w:val="0"/>
          <w:sz w:val="32"/>
          <w:szCs w:val="32"/>
        </w:rPr>
        <w:t>跨年度而被</w:t>
      </w:r>
      <w:r w:rsidR="000107B3">
        <w:rPr>
          <w:rFonts w:ascii="Times New Roman" w:eastAsia="仿宋" w:hAnsi="仿宋" w:cs="Times New Roman" w:hint="eastAsia"/>
          <w:kern w:val="0"/>
          <w:sz w:val="32"/>
          <w:szCs w:val="32"/>
        </w:rPr>
        <w:t>结转至</w:t>
      </w:r>
      <w:r w:rsidR="000107B3">
        <w:rPr>
          <w:rFonts w:ascii="Times New Roman" w:eastAsia="仿宋" w:hAnsi="仿宋" w:cs="Times New Roman" w:hint="eastAsia"/>
          <w:kern w:val="0"/>
          <w:sz w:val="32"/>
          <w:szCs w:val="32"/>
        </w:rPr>
        <w:t>2016</w:t>
      </w:r>
      <w:r w:rsidR="008D6208">
        <w:rPr>
          <w:rFonts w:ascii="Times New Roman" w:eastAsia="仿宋" w:hAnsi="仿宋" w:cs="Times New Roman" w:hint="eastAsia"/>
          <w:kern w:val="0"/>
          <w:sz w:val="32"/>
          <w:szCs w:val="32"/>
        </w:rPr>
        <w:t>年</w:t>
      </w:r>
      <w:r w:rsidR="000107B3">
        <w:rPr>
          <w:rFonts w:ascii="Times New Roman" w:eastAsia="仿宋" w:hAnsi="仿宋" w:cs="Times New Roman" w:hint="eastAsia"/>
          <w:kern w:val="0"/>
          <w:sz w:val="32"/>
          <w:szCs w:val="32"/>
        </w:rPr>
        <w:t>的</w:t>
      </w:r>
      <w:r w:rsidR="008D6208">
        <w:rPr>
          <w:rFonts w:ascii="Times New Roman" w:eastAsia="仿宋" w:hAnsi="仿宋" w:cs="Times New Roman" w:hint="eastAsia"/>
          <w:kern w:val="0"/>
          <w:sz w:val="32"/>
          <w:szCs w:val="32"/>
        </w:rPr>
        <w:t>海南省地质调查</w:t>
      </w:r>
      <w:r w:rsidR="00A51063">
        <w:rPr>
          <w:rFonts w:ascii="Times New Roman" w:eastAsia="仿宋" w:hAnsi="仿宋" w:cs="Times New Roman" w:hint="eastAsia"/>
          <w:kern w:val="0"/>
          <w:sz w:val="32"/>
          <w:szCs w:val="32"/>
        </w:rPr>
        <w:t>院——</w:t>
      </w:r>
      <w:r w:rsidR="000107B3">
        <w:rPr>
          <w:rFonts w:ascii="Times New Roman" w:eastAsia="仿宋" w:hAnsi="仿宋" w:cs="Times New Roman" w:hint="eastAsia"/>
          <w:kern w:val="0"/>
          <w:sz w:val="32"/>
          <w:szCs w:val="32"/>
        </w:rPr>
        <w:t>国家地调项目款</w:t>
      </w:r>
      <w:r w:rsidR="000107B3">
        <w:rPr>
          <w:rFonts w:ascii="Times New Roman" w:eastAsia="仿宋" w:hAnsi="仿宋" w:cs="Times New Roman" w:hint="eastAsia"/>
          <w:kern w:val="0"/>
          <w:sz w:val="32"/>
          <w:szCs w:val="32"/>
        </w:rPr>
        <w:t>836.4</w:t>
      </w:r>
      <w:r w:rsidR="000107B3">
        <w:rPr>
          <w:rFonts w:ascii="Times New Roman" w:eastAsia="仿宋" w:hAnsi="仿宋" w:cs="Times New Roman" w:hint="eastAsia"/>
          <w:kern w:val="0"/>
          <w:sz w:val="32"/>
          <w:szCs w:val="32"/>
        </w:rPr>
        <w:t>万元；二是</w:t>
      </w:r>
      <w:r w:rsidR="00B94D09">
        <w:rPr>
          <w:rFonts w:ascii="Times New Roman" w:eastAsia="仿宋" w:hAnsi="仿宋" w:cs="Times New Roman" w:hint="eastAsia"/>
          <w:kern w:val="0"/>
          <w:sz w:val="32"/>
          <w:szCs w:val="32"/>
        </w:rPr>
        <w:t>2016</w:t>
      </w:r>
      <w:r w:rsidR="00B94D09">
        <w:rPr>
          <w:rFonts w:ascii="Times New Roman" w:eastAsia="仿宋" w:hAnsi="仿宋" w:cs="Times New Roman" w:hint="eastAsia"/>
          <w:kern w:val="0"/>
          <w:sz w:val="32"/>
          <w:szCs w:val="32"/>
        </w:rPr>
        <w:t>年</w:t>
      </w:r>
      <w:r w:rsidR="00C76911">
        <w:rPr>
          <w:rFonts w:ascii="Times New Roman" w:eastAsia="仿宋" w:hAnsi="仿宋" w:cs="Times New Roman" w:hint="eastAsia"/>
          <w:kern w:val="0"/>
          <w:sz w:val="32"/>
          <w:szCs w:val="32"/>
        </w:rPr>
        <w:t>支出</w:t>
      </w:r>
      <w:r w:rsidR="00B94D09">
        <w:rPr>
          <w:rFonts w:ascii="Times New Roman" w:eastAsia="仿宋" w:hAnsi="仿宋" w:cs="Times New Roman" w:hint="eastAsia"/>
          <w:kern w:val="0"/>
          <w:sz w:val="32"/>
          <w:szCs w:val="32"/>
        </w:rPr>
        <w:t>决算数中</w:t>
      </w:r>
      <w:r w:rsidR="00C76911">
        <w:rPr>
          <w:rFonts w:ascii="Times New Roman" w:eastAsia="仿宋" w:hAnsi="仿宋" w:cs="Times New Roman" w:hint="eastAsia"/>
          <w:kern w:val="0"/>
          <w:sz w:val="32"/>
          <w:szCs w:val="32"/>
        </w:rPr>
        <w:t>包含</w:t>
      </w:r>
      <w:r w:rsidR="00ED7490">
        <w:rPr>
          <w:rFonts w:ascii="Times New Roman" w:eastAsia="仿宋" w:hAnsi="仿宋" w:cs="Times New Roman" w:hint="eastAsia"/>
          <w:kern w:val="0"/>
          <w:sz w:val="32"/>
          <w:szCs w:val="32"/>
        </w:rPr>
        <w:t>预留资金项目</w:t>
      </w:r>
      <w:r w:rsidR="00ED7490">
        <w:rPr>
          <w:rFonts w:ascii="Times New Roman" w:eastAsia="仿宋" w:hAnsi="仿宋" w:cs="Times New Roman" w:hint="eastAsia"/>
          <w:kern w:val="0"/>
          <w:sz w:val="32"/>
          <w:szCs w:val="32"/>
        </w:rPr>
        <w:t>832.7</w:t>
      </w:r>
      <w:r w:rsidR="007E4D51">
        <w:rPr>
          <w:rFonts w:ascii="Times New Roman" w:eastAsia="仿宋" w:hAnsi="仿宋" w:cs="Times New Roman" w:hint="eastAsia"/>
          <w:kern w:val="0"/>
          <w:sz w:val="32"/>
          <w:szCs w:val="32"/>
        </w:rPr>
        <w:t>万元。上述两个项目</w:t>
      </w:r>
      <w:r w:rsidR="00A51063">
        <w:rPr>
          <w:rFonts w:ascii="Times New Roman" w:eastAsia="仿宋" w:hAnsi="仿宋" w:cs="Times New Roman" w:hint="eastAsia"/>
          <w:kern w:val="0"/>
          <w:sz w:val="32"/>
          <w:szCs w:val="32"/>
        </w:rPr>
        <w:t>不通过“年初预算数”反映，均列入“调整预算数”中</w:t>
      </w:r>
      <w:r w:rsidR="00ED7490">
        <w:rPr>
          <w:rFonts w:ascii="Times New Roman" w:eastAsia="仿宋" w:hAnsi="仿宋" w:cs="Times New Roman" w:hint="eastAsia"/>
          <w:kern w:val="0"/>
          <w:sz w:val="32"/>
          <w:szCs w:val="32"/>
        </w:rPr>
        <w:t>。</w:t>
      </w:r>
      <w:r w:rsidR="008D6208">
        <w:rPr>
          <w:rFonts w:ascii="Times New Roman" w:eastAsia="仿宋" w:hAnsi="仿宋" w:cs="Times New Roman" w:hint="eastAsia"/>
          <w:kern w:val="0"/>
          <w:sz w:val="32"/>
          <w:szCs w:val="32"/>
        </w:rPr>
        <w:t>财政拨款支出的具体构成情况如下</w:t>
      </w:r>
      <w:r w:rsidR="006C0FC9">
        <w:rPr>
          <w:rFonts w:ascii="Times New Roman" w:eastAsia="仿宋" w:hAnsi="仿宋" w:cs="Times New Roman" w:hint="eastAsia"/>
          <w:kern w:val="0"/>
          <w:sz w:val="32"/>
          <w:szCs w:val="32"/>
        </w:rPr>
        <w:t>：</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w:t>
      </w:r>
      <w:r w:rsidRPr="008313F0">
        <w:rPr>
          <w:rFonts w:ascii="Times New Roman" w:eastAsia="仿宋" w:hAnsi="Times New Roman" w:cs="Times New Roman"/>
          <w:kern w:val="0"/>
          <w:sz w:val="32"/>
          <w:szCs w:val="32"/>
        </w:rPr>
        <w:t>1</w:t>
      </w:r>
      <w:r w:rsidRPr="008313F0">
        <w:rPr>
          <w:rFonts w:ascii="Times New Roman" w:eastAsia="仿宋" w:hAnsi="仿宋" w:cs="Times New Roman"/>
          <w:kern w:val="0"/>
          <w:sz w:val="32"/>
          <w:szCs w:val="32"/>
        </w:rPr>
        <w:t>）</w:t>
      </w:r>
      <w:r w:rsidR="00271B9A">
        <w:rPr>
          <w:rFonts w:ascii="Times New Roman" w:eastAsia="仿宋" w:hAnsi="仿宋" w:cs="Times New Roman" w:hint="eastAsia"/>
          <w:b/>
          <w:kern w:val="0"/>
          <w:sz w:val="32"/>
          <w:szCs w:val="32"/>
        </w:rPr>
        <w:t>科学技术及教育支出</w:t>
      </w:r>
    </w:p>
    <w:p w:rsidR="00A37472" w:rsidRPr="008313F0" w:rsidRDefault="00A37472" w:rsidP="00271B9A">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年初预算为</w:t>
      </w:r>
      <w:r w:rsidR="00271B9A">
        <w:rPr>
          <w:rFonts w:ascii="Times New Roman" w:eastAsia="仿宋" w:hAnsi="Times New Roman" w:cs="Times New Roman" w:hint="eastAsia"/>
          <w:kern w:val="0"/>
          <w:sz w:val="32"/>
          <w:szCs w:val="32"/>
        </w:rPr>
        <w:t>62.8</w:t>
      </w:r>
      <w:r w:rsidRPr="008313F0">
        <w:rPr>
          <w:rFonts w:ascii="Times New Roman" w:eastAsia="仿宋" w:hAnsi="仿宋" w:cs="Times New Roman"/>
          <w:kern w:val="0"/>
          <w:sz w:val="32"/>
          <w:szCs w:val="32"/>
        </w:rPr>
        <w:t>万元，支出决算为</w:t>
      </w:r>
      <w:r w:rsidR="00271B9A">
        <w:rPr>
          <w:rFonts w:ascii="Times New Roman" w:eastAsia="仿宋" w:hAnsi="Times New Roman" w:cs="Times New Roman" w:hint="eastAsia"/>
          <w:kern w:val="0"/>
          <w:sz w:val="32"/>
          <w:szCs w:val="32"/>
        </w:rPr>
        <w:t>62.8</w:t>
      </w:r>
      <w:r w:rsidRPr="008313F0">
        <w:rPr>
          <w:rFonts w:ascii="Times New Roman" w:eastAsia="仿宋" w:hAnsi="仿宋" w:cs="Times New Roman"/>
          <w:kern w:val="0"/>
          <w:sz w:val="32"/>
          <w:szCs w:val="32"/>
        </w:rPr>
        <w:t>万元，完成年初预算的</w:t>
      </w:r>
      <w:r w:rsidR="00271B9A">
        <w:rPr>
          <w:rFonts w:ascii="Times New Roman" w:eastAsia="仿宋" w:hAnsi="Times New Roman" w:cs="Times New Roman" w:hint="eastAsia"/>
          <w:kern w:val="0"/>
          <w:sz w:val="32"/>
          <w:szCs w:val="32"/>
        </w:rPr>
        <w:t>100</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w:t>
      </w:r>
      <w:r w:rsidRPr="008313F0">
        <w:rPr>
          <w:rFonts w:ascii="Times New Roman" w:eastAsia="仿宋" w:hAnsi="Times New Roman" w:cs="Times New Roman"/>
          <w:kern w:val="0"/>
          <w:sz w:val="32"/>
          <w:szCs w:val="32"/>
        </w:rPr>
        <w:t>2</w:t>
      </w:r>
      <w:r w:rsidRPr="008313F0">
        <w:rPr>
          <w:rFonts w:ascii="Times New Roman" w:eastAsia="仿宋" w:hAnsi="仿宋" w:cs="Times New Roman"/>
          <w:kern w:val="0"/>
          <w:sz w:val="32"/>
          <w:szCs w:val="32"/>
        </w:rPr>
        <w:t>）</w:t>
      </w:r>
      <w:r w:rsidR="00271B9A">
        <w:rPr>
          <w:rFonts w:ascii="Times New Roman" w:eastAsia="仿宋" w:hAnsi="Times New Roman" w:cs="Times New Roman" w:hint="eastAsia"/>
          <w:b/>
          <w:kern w:val="0"/>
          <w:sz w:val="32"/>
          <w:szCs w:val="32"/>
        </w:rPr>
        <w:t>社会保障和就业支出</w:t>
      </w:r>
    </w:p>
    <w:p w:rsidR="00271B9A" w:rsidRPr="00811608" w:rsidRDefault="00271B9A" w:rsidP="00811608">
      <w:pPr>
        <w:widowControl/>
        <w:shd w:val="clear" w:color="auto" w:fill="FFFFFF"/>
        <w:spacing w:before="100" w:beforeAutospacing="1" w:after="100" w:afterAutospacing="1"/>
        <w:ind w:firstLineChars="200" w:firstLine="640"/>
        <w:jc w:val="left"/>
        <w:rPr>
          <w:rFonts w:ascii="Times New Roman" w:eastAsia="仿宋" w:hAnsi="仿宋"/>
          <w:color w:val="000000"/>
          <w:kern w:val="0"/>
          <w:sz w:val="32"/>
          <w:szCs w:val="32"/>
        </w:rPr>
      </w:pPr>
      <w:r w:rsidRPr="008313F0">
        <w:rPr>
          <w:rFonts w:ascii="Times New Roman" w:eastAsia="仿宋" w:hAnsi="仿宋" w:cs="Times New Roman"/>
          <w:kern w:val="0"/>
          <w:sz w:val="32"/>
          <w:szCs w:val="32"/>
        </w:rPr>
        <w:t>年初预算为</w:t>
      </w:r>
      <w:r w:rsidR="007F108E">
        <w:rPr>
          <w:rFonts w:ascii="Times New Roman" w:eastAsia="仿宋" w:hAnsi="Times New Roman" w:cs="Times New Roman" w:hint="eastAsia"/>
          <w:kern w:val="0"/>
          <w:sz w:val="32"/>
          <w:szCs w:val="32"/>
        </w:rPr>
        <w:t>3,237.2</w:t>
      </w:r>
      <w:r w:rsidRPr="008313F0">
        <w:rPr>
          <w:rFonts w:ascii="Times New Roman" w:eastAsia="仿宋" w:hAnsi="仿宋" w:cs="Times New Roman"/>
          <w:kern w:val="0"/>
          <w:sz w:val="32"/>
          <w:szCs w:val="32"/>
        </w:rPr>
        <w:t>万元，支出决算为</w:t>
      </w:r>
      <w:r>
        <w:rPr>
          <w:rFonts w:ascii="Times New Roman" w:eastAsia="仿宋" w:hAnsi="Times New Roman" w:cs="Times New Roman" w:hint="eastAsia"/>
          <w:kern w:val="0"/>
          <w:sz w:val="32"/>
          <w:szCs w:val="32"/>
        </w:rPr>
        <w:t>3,129.4</w:t>
      </w:r>
      <w:r w:rsidRPr="008313F0">
        <w:rPr>
          <w:rFonts w:ascii="Times New Roman" w:eastAsia="仿宋" w:hAnsi="仿宋" w:cs="Times New Roman"/>
          <w:kern w:val="0"/>
          <w:sz w:val="32"/>
          <w:szCs w:val="32"/>
        </w:rPr>
        <w:t>万元，完成年初预算的</w:t>
      </w:r>
      <w:r w:rsidR="007F108E">
        <w:rPr>
          <w:rFonts w:ascii="Times New Roman" w:eastAsia="仿宋" w:hAnsi="Times New Roman" w:cs="Times New Roman" w:hint="eastAsia"/>
          <w:kern w:val="0"/>
          <w:sz w:val="32"/>
          <w:szCs w:val="32"/>
        </w:rPr>
        <w:t>96.7</w:t>
      </w:r>
      <w:r w:rsidRPr="008313F0">
        <w:rPr>
          <w:rFonts w:ascii="Times New Roman" w:eastAsia="仿宋" w:hAnsi="Times New Roman" w:cs="Times New Roman"/>
          <w:kern w:val="0"/>
          <w:sz w:val="32"/>
          <w:szCs w:val="32"/>
        </w:rPr>
        <w:t>%</w:t>
      </w:r>
      <w:r>
        <w:rPr>
          <w:rFonts w:ascii="Times New Roman" w:eastAsia="仿宋" w:hAnsi="仿宋" w:cs="Times New Roman"/>
          <w:kern w:val="0"/>
          <w:sz w:val="32"/>
          <w:szCs w:val="32"/>
        </w:rPr>
        <w:t>。决算数</w:t>
      </w:r>
      <w:r>
        <w:rPr>
          <w:rFonts w:ascii="Times New Roman" w:eastAsia="仿宋" w:hAnsi="仿宋" w:cs="Times New Roman" w:hint="eastAsia"/>
          <w:kern w:val="0"/>
          <w:sz w:val="32"/>
          <w:szCs w:val="32"/>
        </w:rPr>
        <w:t>小</w:t>
      </w:r>
      <w:r w:rsidRPr="008313F0">
        <w:rPr>
          <w:rFonts w:ascii="Times New Roman" w:eastAsia="仿宋" w:hAnsi="仿宋" w:cs="Times New Roman"/>
          <w:kern w:val="0"/>
          <w:sz w:val="32"/>
          <w:szCs w:val="32"/>
        </w:rPr>
        <w:t>于预算数的主要原因</w:t>
      </w:r>
      <w:r w:rsidR="007F108E">
        <w:rPr>
          <w:rFonts w:ascii="Times New Roman" w:eastAsia="仿宋" w:hAnsi="仿宋" w:cs="Times New Roman" w:hint="eastAsia"/>
          <w:kern w:val="0"/>
          <w:sz w:val="32"/>
          <w:szCs w:val="32"/>
        </w:rPr>
        <w:t>：一</w:t>
      </w:r>
      <w:r w:rsidR="00CD3636">
        <w:rPr>
          <w:rFonts w:ascii="Times New Roman" w:eastAsia="仿宋" w:hAnsi="仿宋" w:cs="Times New Roman" w:hint="eastAsia"/>
          <w:kern w:val="0"/>
          <w:sz w:val="32"/>
          <w:szCs w:val="32"/>
        </w:rPr>
        <w:t>是</w:t>
      </w:r>
      <w:r w:rsidR="007F108E">
        <w:rPr>
          <w:rFonts w:ascii="Times New Roman" w:eastAsia="仿宋" w:hAnsi="仿宋" w:cs="Times New Roman" w:hint="eastAsia"/>
          <w:kern w:val="0"/>
          <w:sz w:val="32"/>
          <w:szCs w:val="32"/>
        </w:rPr>
        <w:t>2016</w:t>
      </w:r>
      <w:r w:rsidR="007F108E">
        <w:rPr>
          <w:rFonts w:ascii="Times New Roman" w:eastAsia="仿宋" w:hAnsi="仿宋" w:cs="Times New Roman" w:hint="eastAsia"/>
          <w:kern w:val="0"/>
          <w:sz w:val="32"/>
          <w:szCs w:val="32"/>
        </w:rPr>
        <w:t>年</w:t>
      </w:r>
      <w:r w:rsidR="007F108E">
        <w:rPr>
          <w:rFonts w:ascii="Times New Roman" w:eastAsia="仿宋" w:hAnsi="仿宋" w:cs="Times New Roman" w:hint="eastAsia"/>
          <w:kern w:val="0"/>
          <w:sz w:val="32"/>
          <w:szCs w:val="32"/>
        </w:rPr>
        <w:t>9</w:t>
      </w:r>
      <w:r w:rsidR="007F108E">
        <w:rPr>
          <w:rFonts w:ascii="Times New Roman" w:eastAsia="仿宋" w:hAnsi="仿宋" w:cs="Times New Roman" w:hint="eastAsia"/>
          <w:kern w:val="0"/>
          <w:sz w:val="32"/>
          <w:szCs w:val="32"/>
        </w:rPr>
        <w:t>月起，</w:t>
      </w:r>
      <w:r w:rsidR="00CD3636">
        <w:rPr>
          <w:rFonts w:ascii="Times New Roman" w:eastAsia="仿宋" w:hAnsi="仿宋" w:cs="Times New Roman" w:hint="eastAsia"/>
          <w:kern w:val="0"/>
          <w:sz w:val="32"/>
          <w:szCs w:val="32"/>
        </w:rPr>
        <w:t>局</w:t>
      </w:r>
      <w:r w:rsidR="00811608">
        <w:rPr>
          <w:rFonts w:ascii="Times New Roman" w:eastAsia="仿宋" w:hAnsi="仿宋" w:cs="Times New Roman" w:hint="eastAsia"/>
          <w:kern w:val="0"/>
          <w:sz w:val="32"/>
          <w:szCs w:val="32"/>
        </w:rPr>
        <w:t>本级</w:t>
      </w:r>
      <w:r w:rsidR="007F108E" w:rsidRPr="007F108E">
        <w:rPr>
          <w:rFonts w:ascii="Times New Roman" w:eastAsia="仿宋" w:hAnsi="仿宋" w:cs="Times New Roman" w:hint="eastAsia"/>
          <w:color w:val="000000"/>
          <w:kern w:val="0"/>
          <w:sz w:val="32"/>
          <w:szCs w:val="32"/>
        </w:rPr>
        <w:t>退休人员退休费划转至</w:t>
      </w:r>
      <w:r w:rsidR="007F108E">
        <w:rPr>
          <w:rFonts w:ascii="Times New Roman" w:eastAsia="仿宋" w:hAnsi="仿宋" w:hint="eastAsia"/>
          <w:color w:val="000000"/>
          <w:kern w:val="0"/>
          <w:sz w:val="32"/>
          <w:szCs w:val="32"/>
        </w:rPr>
        <w:t>省</w:t>
      </w:r>
      <w:r w:rsidR="007F108E" w:rsidRPr="007F108E">
        <w:rPr>
          <w:rFonts w:ascii="Times New Roman" w:eastAsia="仿宋" w:hAnsi="仿宋" w:cs="Times New Roman" w:hint="eastAsia"/>
          <w:color w:val="000000"/>
          <w:kern w:val="0"/>
          <w:sz w:val="32"/>
          <w:szCs w:val="32"/>
        </w:rPr>
        <w:t>社保局发放</w:t>
      </w:r>
      <w:r w:rsidR="007F108E">
        <w:rPr>
          <w:rFonts w:ascii="Times New Roman" w:eastAsia="仿宋" w:hAnsi="仿宋" w:hint="eastAsia"/>
          <w:color w:val="000000"/>
          <w:kern w:val="0"/>
          <w:sz w:val="32"/>
          <w:szCs w:val="32"/>
        </w:rPr>
        <w:t>；二是</w:t>
      </w:r>
      <w:r w:rsidR="007F108E">
        <w:rPr>
          <w:rFonts w:ascii="Times New Roman" w:eastAsia="仿宋" w:hAnsi="仿宋" w:cs="Times New Roman" w:hint="eastAsia"/>
          <w:kern w:val="0"/>
          <w:sz w:val="32"/>
          <w:szCs w:val="32"/>
        </w:rPr>
        <w:t>局本级本年度有</w:t>
      </w:r>
      <w:r w:rsidR="007F108E">
        <w:rPr>
          <w:rFonts w:ascii="Times New Roman" w:eastAsia="仿宋" w:hAnsi="仿宋" w:cs="Times New Roman" w:hint="eastAsia"/>
          <w:kern w:val="0"/>
          <w:sz w:val="32"/>
          <w:szCs w:val="32"/>
        </w:rPr>
        <w:t>5</w:t>
      </w:r>
      <w:r w:rsidR="007F108E">
        <w:rPr>
          <w:rFonts w:ascii="Times New Roman" w:eastAsia="仿宋" w:hAnsi="仿宋" w:cs="Times New Roman" w:hint="eastAsia"/>
          <w:kern w:val="0"/>
          <w:sz w:val="32"/>
          <w:szCs w:val="32"/>
        </w:rPr>
        <w:t>人因工作调动、办理退休等因素离开局机关</w:t>
      </w:r>
      <w:r w:rsidR="00811608">
        <w:rPr>
          <w:rFonts w:ascii="Times New Roman" w:eastAsia="仿宋" w:hAnsi="仿宋" w:cs="Times New Roman" w:hint="eastAsia"/>
          <w:kern w:val="0"/>
          <w:sz w:val="32"/>
          <w:szCs w:val="32"/>
        </w:rPr>
        <w:t>。</w:t>
      </w:r>
      <w:r w:rsidR="008D6208">
        <w:rPr>
          <w:rFonts w:ascii="Times New Roman" w:eastAsia="仿宋" w:hAnsi="仿宋" w:hint="eastAsia"/>
          <w:color w:val="000000"/>
          <w:kern w:val="0"/>
          <w:sz w:val="32"/>
          <w:szCs w:val="32"/>
        </w:rPr>
        <w:t>上述两个</w:t>
      </w:r>
      <w:r w:rsidR="00811608">
        <w:rPr>
          <w:rFonts w:ascii="Times New Roman" w:eastAsia="仿宋" w:hAnsi="仿宋" w:hint="eastAsia"/>
          <w:color w:val="000000"/>
          <w:kern w:val="0"/>
          <w:sz w:val="32"/>
          <w:szCs w:val="32"/>
        </w:rPr>
        <w:t>因素</w:t>
      </w:r>
      <w:r w:rsidR="009D0A6F">
        <w:rPr>
          <w:rFonts w:ascii="Times New Roman" w:eastAsia="仿宋" w:hAnsi="仿宋" w:hint="eastAsia"/>
          <w:color w:val="000000"/>
          <w:kern w:val="0"/>
          <w:sz w:val="32"/>
          <w:szCs w:val="32"/>
        </w:rPr>
        <w:t>共同作用，</w:t>
      </w:r>
      <w:r w:rsidR="007F108E">
        <w:rPr>
          <w:rFonts w:ascii="Times New Roman" w:eastAsia="仿宋" w:hAnsi="仿宋" w:hint="eastAsia"/>
          <w:color w:val="000000"/>
          <w:kern w:val="0"/>
          <w:sz w:val="32"/>
          <w:szCs w:val="32"/>
        </w:rPr>
        <w:t>导致</w:t>
      </w:r>
      <w:r w:rsidR="00811608">
        <w:rPr>
          <w:rFonts w:ascii="Times New Roman" w:eastAsia="仿宋" w:hAnsi="仿宋" w:hint="eastAsia"/>
          <w:color w:val="000000"/>
          <w:kern w:val="0"/>
          <w:sz w:val="32"/>
          <w:szCs w:val="32"/>
        </w:rPr>
        <w:t>局本级“</w:t>
      </w:r>
      <w:r w:rsidR="007F108E">
        <w:rPr>
          <w:rFonts w:ascii="Times New Roman" w:eastAsia="仿宋" w:hAnsi="仿宋" w:hint="eastAsia"/>
          <w:color w:val="000000"/>
          <w:kern w:val="0"/>
          <w:sz w:val="32"/>
          <w:szCs w:val="32"/>
        </w:rPr>
        <w:t>社会保障和就业支出</w:t>
      </w:r>
      <w:r w:rsidR="00811608">
        <w:rPr>
          <w:rFonts w:ascii="Times New Roman" w:eastAsia="仿宋" w:hAnsi="仿宋" w:hint="eastAsia"/>
          <w:color w:val="000000"/>
          <w:kern w:val="0"/>
          <w:sz w:val="32"/>
          <w:szCs w:val="32"/>
        </w:rPr>
        <w:t>”</w:t>
      </w:r>
      <w:r w:rsidR="001221BD">
        <w:rPr>
          <w:rFonts w:ascii="Times New Roman" w:eastAsia="仿宋" w:hAnsi="仿宋" w:hint="eastAsia"/>
          <w:color w:val="000000"/>
          <w:kern w:val="0"/>
          <w:sz w:val="32"/>
          <w:szCs w:val="32"/>
        </w:rPr>
        <w:t>决算数小于年初预算数</w:t>
      </w:r>
      <w:r w:rsidR="007F108E">
        <w:rPr>
          <w:rFonts w:ascii="Times New Roman" w:eastAsia="仿宋" w:hAnsi="仿宋" w:hint="eastAsia"/>
          <w:color w:val="000000"/>
          <w:kern w:val="0"/>
          <w:sz w:val="32"/>
          <w:szCs w:val="32"/>
        </w:rPr>
        <w:t>93.9</w:t>
      </w:r>
      <w:r w:rsidR="007F108E">
        <w:rPr>
          <w:rFonts w:ascii="Times New Roman" w:eastAsia="仿宋" w:hAnsi="仿宋" w:hint="eastAsia"/>
          <w:color w:val="000000"/>
          <w:kern w:val="0"/>
          <w:sz w:val="32"/>
          <w:szCs w:val="32"/>
        </w:rPr>
        <w:t>万元。</w:t>
      </w:r>
    </w:p>
    <w:p w:rsidR="00EA7011" w:rsidRPr="008313F0" w:rsidRDefault="00EA7011" w:rsidP="00EA7011">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lastRenderedPageBreak/>
        <w:t>（</w:t>
      </w:r>
      <w:r>
        <w:rPr>
          <w:rFonts w:ascii="Times New Roman" w:eastAsia="仿宋" w:hAnsi="Times New Roman" w:cs="Times New Roman" w:hint="eastAsia"/>
          <w:kern w:val="0"/>
          <w:sz w:val="32"/>
          <w:szCs w:val="32"/>
        </w:rPr>
        <w:t>3</w:t>
      </w:r>
      <w:r w:rsidRPr="008313F0">
        <w:rPr>
          <w:rFonts w:ascii="Times New Roman" w:eastAsia="仿宋" w:hAnsi="仿宋" w:cs="Times New Roman"/>
          <w:kern w:val="0"/>
          <w:sz w:val="32"/>
          <w:szCs w:val="32"/>
        </w:rPr>
        <w:t>）</w:t>
      </w:r>
      <w:r>
        <w:rPr>
          <w:rFonts w:ascii="Times New Roman" w:eastAsia="仿宋" w:hAnsi="Times New Roman" w:cs="Times New Roman" w:hint="eastAsia"/>
          <w:b/>
          <w:kern w:val="0"/>
          <w:sz w:val="32"/>
          <w:szCs w:val="32"/>
        </w:rPr>
        <w:t>医疗卫生与计划生育支出</w:t>
      </w:r>
    </w:p>
    <w:p w:rsidR="00EA7011" w:rsidRPr="008313F0" w:rsidRDefault="00EA7011" w:rsidP="00EA7011">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年初预算为</w:t>
      </w:r>
      <w:r>
        <w:rPr>
          <w:rFonts w:ascii="Times New Roman" w:eastAsia="仿宋" w:hAnsi="Times New Roman" w:cs="Times New Roman" w:hint="eastAsia"/>
          <w:kern w:val="0"/>
          <w:sz w:val="32"/>
          <w:szCs w:val="32"/>
        </w:rPr>
        <w:t>4</w:t>
      </w:r>
      <w:r w:rsidR="004161D7">
        <w:rPr>
          <w:rFonts w:ascii="Times New Roman" w:eastAsia="仿宋" w:hAnsi="Times New Roman" w:cs="Times New Roman" w:hint="eastAsia"/>
          <w:kern w:val="0"/>
          <w:sz w:val="32"/>
          <w:szCs w:val="32"/>
        </w:rPr>
        <w:t>20.3</w:t>
      </w:r>
      <w:r w:rsidRPr="008313F0">
        <w:rPr>
          <w:rFonts w:ascii="Times New Roman" w:eastAsia="仿宋" w:hAnsi="仿宋" w:cs="Times New Roman"/>
          <w:kern w:val="0"/>
          <w:sz w:val="32"/>
          <w:szCs w:val="32"/>
        </w:rPr>
        <w:t>万元，支出决算为</w:t>
      </w:r>
      <w:r>
        <w:rPr>
          <w:rFonts w:ascii="Times New Roman" w:eastAsia="仿宋" w:hAnsi="Times New Roman" w:cs="Times New Roman" w:hint="eastAsia"/>
          <w:kern w:val="0"/>
          <w:sz w:val="32"/>
          <w:szCs w:val="32"/>
        </w:rPr>
        <w:t>413.7</w:t>
      </w:r>
      <w:r w:rsidRPr="008313F0">
        <w:rPr>
          <w:rFonts w:ascii="Times New Roman" w:eastAsia="仿宋" w:hAnsi="仿宋" w:cs="Times New Roman"/>
          <w:kern w:val="0"/>
          <w:sz w:val="32"/>
          <w:szCs w:val="32"/>
        </w:rPr>
        <w:t>万元，完成年初预算的</w:t>
      </w:r>
      <w:r w:rsidR="004161D7">
        <w:rPr>
          <w:rFonts w:ascii="Times New Roman" w:eastAsia="仿宋" w:hAnsi="Times New Roman" w:cs="Times New Roman" w:hint="eastAsia"/>
          <w:kern w:val="0"/>
          <w:sz w:val="32"/>
          <w:szCs w:val="32"/>
        </w:rPr>
        <w:t>98.4</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w:t>
      </w:r>
      <w:r w:rsidR="007238A5">
        <w:rPr>
          <w:rFonts w:ascii="Times New Roman" w:eastAsia="仿宋" w:hAnsi="仿宋" w:cs="Times New Roman" w:hint="eastAsia"/>
          <w:kern w:val="0"/>
          <w:sz w:val="32"/>
          <w:szCs w:val="32"/>
        </w:rPr>
        <w:t>决算数小于</w:t>
      </w:r>
      <w:r w:rsidR="001221BD">
        <w:rPr>
          <w:rFonts w:ascii="Times New Roman" w:eastAsia="仿宋" w:hAnsi="仿宋" w:cs="Times New Roman" w:hint="eastAsia"/>
          <w:kern w:val="0"/>
          <w:sz w:val="32"/>
          <w:szCs w:val="32"/>
        </w:rPr>
        <w:t>预算数</w:t>
      </w:r>
      <w:r w:rsidR="00ED68CD">
        <w:rPr>
          <w:rFonts w:ascii="Times New Roman" w:eastAsia="仿宋" w:hAnsi="仿宋" w:cs="Times New Roman" w:hint="eastAsia"/>
          <w:kern w:val="0"/>
          <w:sz w:val="32"/>
          <w:szCs w:val="32"/>
        </w:rPr>
        <w:t>的</w:t>
      </w:r>
      <w:r w:rsidR="007238A5">
        <w:rPr>
          <w:rFonts w:ascii="Times New Roman" w:eastAsia="仿宋" w:hAnsi="仿宋" w:cs="Times New Roman" w:hint="eastAsia"/>
          <w:kern w:val="0"/>
          <w:sz w:val="32"/>
          <w:szCs w:val="32"/>
        </w:rPr>
        <w:t>主要原因是</w:t>
      </w:r>
      <w:r w:rsidR="009D0A6F">
        <w:rPr>
          <w:rFonts w:ascii="Times New Roman" w:eastAsia="仿宋" w:hAnsi="仿宋" w:cs="Times New Roman" w:hint="eastAsia"/>
          <w:kern w:val="0"/>
          <w:sz w:val="32"/>
          <w:szCs w:val="32"/>
        </w:rPr>
        <w:t>海南省地质经济发展研究院因单位改制和</w:t>
      </w:r>
      <w:r w:rsidR="00ED68CD">
        <w:rPr>
          <w:rFonts w:ascii="Times New Roman" w:eastAsia="仿宋" w:hAnsi="仿宋" w:cs="Times New Roman" w:hint="eastAsia"/>
          <w:kern w:val="0"/>
          <w:sz w:val="32"/>
          <w:szCs w:val="32"/>
        </w:rPr>
        <w:t>人员分流</w:t>
      </w:r>
      <w:r w:rsidR="009D0A6F">
        <w:rPr>
          <w:rFonts w:ascii="Times New Roman" w:eastAsia="仿宋" w:hAnsi="仿宋" w:cs="Times New Roman" w:hint="eastAsia"/>
          <w:kern w:val="0"/>
          <w:sz w:val="32"/>
          <w:szCs w:val="32"/>
        </w:rPr>
        <w:t>导致在编职工</w:t>
      </w:r>
      <w:r w:rsidR="005634BF">
        <w:rPr>
          <w:rFonts w:ascii="Times New Roman" w:eastAsia="仿宋" w:hAnsi="仿宋" w:cs="Times New Roman" w:hint="eastAsia"/>
          <w:kern w:val="0"/>
          <w:sz w:val="32"/>
          <w:szCs w:val="32"/>
        </w:rPr>
        <w:t>人数</w:t>
      </w:r>
      <w:r w:rsidR="009D0A6F">
        <w:rPr>
          <w:rFonts w:ascii="Times New Roman" w:eastAsia="仿宋" w:hAnsi="仿宋" w:cs="Times New Roman" w:hint="eastAsia"/>
          <w:kern w:val="0"/>
          <w:sz w:val="32"/>
          <w:szCs w:val="32"/>
        </w:rPr>
        <w:t>减少，相应导致医疗卫生和计划生育支出未完成年初预算</w:t>
      </w:r>
      <w:r w:rsidR="007238A5">
        <w:rPr>
          <w:rFonts w:ascii="Times New Roman" w:eastAsia="仿宋" w:hAnsi="仿宋" w:cs="Times New Roman" w:hint="eastAsia"/>
          <w:kern w:val="0"/>
          <w:sz w:val="32"/>
          <w:szCs w:val="32"/>
        </w:rPr>
        <w:t>。</w:t>
      </w:r>
    </w:p>
    <w:p w:rsidR="00EA7011" w:rsidRDefault="00EA7011" w:rsidP="00EA7011">
      <w:pPr>
        <w:widowControl/>
        <w:shd w:val="clear" w:color="auto" w:fill="FFFFFF"/>
        <w:spacing w:before="100" w:beforeAutospacing="1" w:after="100" w:afterAutospacing="1"/>
        <w:ind w:firstLineChars="200" w:firstLine="640"/>
        <w:jc w:val="left"/>
        <w:rPr>
          <w:rFonts w:ascii="Times New Roman" w:eastAsia="仿宋" w:hAnsi="Times New Roman" w:cs="Times New Roman"/>
          <w:b/>
          <w:kern w:val="0"/>
          <w:sz w:val="32"/>
          <w:szCs w:val="32"/>
        </w:rPr>
      </w:pPr>
      <w:r w:rsidRPr="008313F0">
        <w:rPr>
          <w:rFonts w:ascii="Times New Roman" w:eastAsia="仿宋" w:hAnsi="仿宋" w:cs="Times New Roman"/>
          <w:kern w:val="0"/>
          <w:sz w:val="32"/>
          <w:szCs w:val="32"/>
        </w:rPr>
        <w:t>（</w:t>
      </w:r>
      <w:r>
        <w:rPr>
          <w:rFonts w:ascii="Times New Roman" w:eastAsia="仿宋" w:hAnsi="Times New Roman" w:cs="Times New Roman" w:hint="eastAsia"/>
          <w:kern w:val="0"/>
          <w:sz w:val="32"/>
          <w:szCs w:val="32"/>
        </w:rPr>
        <w:t>4</w:t>
      </w:r>
      <w:r w:rsidRPr="008313F0">
        <w:rPr>
          <w:rFonts w:ascii="Times New Roman" w:eastAsia="仿宋" w:hAnsi="仿宋" w:cs="Times New Roman"/>
          <w:kern w:val="0"/>
          <w:sz w:val="32"/>
          <w:szCs w:val="32"/>
        </w:rPr>
        <w:t>）</w:t>
      </w:r>
      <w:r>
        <w:rPr>
          <w:rFonts w:ascii="Times New Roman" w:eastAsia="仿宋" w:hAnsi="Times New Roman" w:cs="Times New Roman" w:hint="eastAsia"/>
          <w:b/>
          <w:kern w:val="0"/>
          <w:sz w:val="32"/>
          <w:szCs w:val="32"/>
        </w:rPr>
        <w:t>资源勘探信息支出</w:t>
      </w:r>
    </w:p>
    <w:p w:rsidR="00EF6C22" w:rsidRDefault="00EA7011" w:rsidP="00403B9B">
      <w:pPr>
        <w:widowControl/>
        <w:shd w:val="clear" w:color="auto" w:fill="FFFFFF"/>
        <w:spacing w:before="100" w:beforeAutospacing="1" w:after="100" w:afterAutospacing="1"/>
        <w:ind w:firstLineChars="200" w:firstLine="640"/>
        <w:jc w:val="left"/>
        <w:rPr>
          <w:rFonts w:ascii="Times New Roman" w:eastAsia="仿宋" w:hAnsi="仿宋" w:cs="Times New Roman"/>
          <w:kern w:val="0"/>
          <w:sz w:val="32"/>
          <w:szCs w:val="32"/>
        </w:rPr>
      </w:pPr>
      <w:r w:rsidRPr="008313F0">
        <w:rPr>
          <w:rFonts w:ascii="Times New Roman" w:eastAsia="仿宋" w:hAnsi="仿宋" w:cs="Times New Roman"/>
          <w:kern w:val="0"/>
          <w:sz w:val="32"/>
          <w:szCs w:val="32"/>
        </w:rPr>
        <w:t>年初预算为</w:t>
      </w:r>
      <w:r w:rsidR="00982F52">
        <w:rPr>
          <w:rFonts w:ascii="Times New Roman" w:eastAsia="仿宋" w:hAnsi="Times New Roman" w:cs="Times New Roman" w:hint="eastAsia"/>
          <w:kern w:val="0"/>
          <w:sz w:val="32"/>
          <w:szCs w:val="32"/>
        </w:rPr>
        <w:t>4,067.6</w:t>
      </w:r>
      <w:r w:rsidRPr="008313F0">
        <w:rPr>
          <w:rFonts w:ascii="Times New Roman" w:eastAsia="仿宋" w:hAnsi="仿宋" w:cs="Times New Roman"/>
          <w:kern w:val="0"/>
          <w:sz w:val="32"/>
          <w:szCs w:val="32"/>
        </w:rPr>
        <w:t>万元，支出决算为</w:t>
      </w:r>
      <w:r>
        <w:rPr>
          <w:rFonts w:ascii="Times New Roman" w:eastAsia="仿宋" w:hAnsi="Times New Roman" w:cs="Times New Roman" w:hint="eastAsia"/>
          <w:kern w:val="0"/>
          <w:sz w:val="32"/>
          <w:szCs w:val="32"/>
        </w:rPr>
        <w:t>5,026.1</w:t>
      </w:r>
      <w:r w:rsidRPr="008313F0">
        <w:rPr>
          <w:rFonts w:ascii="Times New Roman" w:eastAsia="仿宋" w:hAnsi="仿宋" w:cs="Times New Roman"/>
          <w:kern w:val="0"/>
          <w:sz w:val="32"/>
          <w:szCs w:val="32"/>
        </w:rPr>
        <w:t>万元，完成年初预算的</w:t>
      </w:r>
      <w:r w:rsidR="00982F52">
        <w:rPr>
          <w:rFonts w:ascii="Times New Roman" w:eastAsia="仿宋" w:hAnsi="Times New Roman" w:cs="Times New Roman" w:hint="eastAsia"/>
          <w:kern w:val="0"/>
          <w:sz w:val="32"/>
          <w:szCs w:val="32"/>
        </w:rPr>
        <w:t>123.6</w:t>
      </w:r>
      <w:r w:rsidRPr="008313F0">
        <w:rPr>
          <w:rFonts w:ascii="Times New Roman" w:eastAsia="仿宋" w:hAnsi="Times New Roman" w:cs="Times New Roman"/>
          <w:kern w:val="0"/>
          <w:sz w:val="32"/>
          <w:szCs w:val="32"/>
        </w:rPr>
        <w:t>%</w:t>
      </w:r>
      <w:r>
        <w:rPr>
          <w:rFonts w:ascii="Times New Roman" w:eastAsia="仿宋" w:hAnsi="仿宋" w:cs="Times New Roman"/>
          <w:kern w:val="0"/>
          <w:sz w:val="32"/>
          <w:szCs w:val="32"/>
        </w:rPr>
        <w:t>。决算数</w:t>
      </w:r>
      <w:r w:rsidR="00403B9B">
        <w:rPr>
          <w:rFonts w:ascii="Times New Roman" w:eastAsia="仿宋" w:hAnsi="仿宋" w:cs="Times New Roman" w:hint="eastAsia"/>
          <w:kern w:val="0"/>
          <w:sz w:val="32"/>
          <w:szCs w:val="32"/>
        </w:rPr>
        <w:t>大</w:t>
      </w:r>
      <w:r w:rsidRPr="008313F0">
        <w:rPr>
          <w:rFonts w:ascii="Times New Roman" w:eastAsia="仿宋" w:hAnsi="仿宋" w:cs="Times New Roman"/>
          <w:kern w:val="0"/>
          <w:sz w:val="32"/>
          <w:szCs w:val="32"/>
        </w:rPr>
        <w:t>于预算数的主要原因</w:t>
      </w:r>
      <w:r w:rsidR="00B66518">
        <w:rPr>
          <w:rFonts w:ascii="Times New Roman" w:eastAsia="仿宋" w:hAnsi="仿宋" w:cs="Times New Roman" w:hint="eastAsia"/>
          <w:kern w:val="0"/>
          <w:sz w:val="32"/>
          <w:szCs w:val="32"/>
        </w:rPr>
        <w:t>：</w:t>
      </w:r>
    </w:p>
    <w:p w:rsidR="00EF6C22" w:rsidRDefault="00EF6C22" w:rsidP="00403B9B">
      <w:pPr>
        <w:widowControl/>
        <w:shd w:val="clear" w:color="auto" w:fill="FFFFFF"/>
        <w:spacing w:before="100" w:beforeAutospacing="1" w:after="100" w:afterAutospacing="1"/>
        <w:ind w:firstLineChars="200" w:firstLine="640"/>
        <w:jc w:val="left"/>
        <w:rPr>
          <w:rFonts w:ascii="Times New Roman" w:eastAsia="仿宋" w:hAnsi="仿宋" w:cs="Times New Roman"/>
          <w:kern w:val="0"/>
          <w:sz w:val="32"/>
          <w:szCs w:val="32"/>
        </w:rPr>
      </w:pPr>
      <w:r>
        <w:rPr>
          <w:rFonts w:ascii="Times New Roman" w:eastAsia="仿宋" w:hAnsi="仿宋" w:cs="Times New Roman" w:hint="eastAsia"/>
          <w:kern w:val="0"/>
          <w:sz w:val="32"/>
          <w:szCs w:val="32"/>
        </w:rPr>
        <w:t>一是</w:t>
      </w:r>
      <w:r>
        <w:rPr>
          <w:rFonts w:ascii="Times New Roman" w:eastAsia="仿宋" w:hAnsi="仿宋" w:cs="Times New Roman" w:hint="eastAsia"/>
          <w:kern w:val="0"/>
          <w:sz w:val="32"/>
          <w:szCs w:val="32"/>
        </w:rPr>
        <w:t>2016</w:t>
      </w:r>
      <w:r>
        <w:rPr>
          <w:rFonts w:ascii="Times New Roman" w:eastAsia="仿宋" w:hAnsi="仿宋" w:cs="Times New Roman" w:hint="eastAsia"/>
          <w:kern w:val="0"/>
          <w:sz w:val="32"/>
          <w:szCs w:val="32"/>
        </w:rPr>
        <w:t>年资源勘探信息支出决算数中包含预留资金项目</w:t>
      </w:r>
      <w:r>
        <w:rPr>
          <w:rFonts w:ascii="Times New Roman" w:eastAsia="仿宋" w:hAnsi="仿宋" w:cs="Times New Roman" w:hint="eastAsia"/>
          <w:kern w:val="0"/>
          <w:sz w:val="32"/>
          <w:szCs w:val="32"/>
        </w:rPr>
        <w:t>832.7</w:t>
      </w:r>
      <w:r>
        <w:rPr>
          <w:rFonts w:ascii="Times New Roman" w:eastAsia="仿宋" w:hAnsi="仿宋" w:cs="Times New Roman" w:hint="eastAsia"/>
          <w:kern w:val="0"/>
          <w:sz w:val="32"/>
          <w:szCs w:val="32"/>
        </w:rPr>
        <w:t>万元，该款项不在年初预算数中反映；</w:t>
      </w:r>
    </w:p>
    <w:p w:rsidR="006C0FC9" w:rsidRDefault="00EF6C22" w:rsidP="00403B9B">
      <w:pPr>
        <w:widowControl/>
        <w:shd w:val="clear" w:color="auto" w:fill="FFFFFF"/>
        <w:spacing w:before="100" w:beforeAutospacing="1" w:after="100" w:afterAutospacing="1"/>
        <w:ind w:firstLineChars="200" w:firstLine="640"/>
        <w:jc w:val="left"/>
        <w:rPr>
          <w:rFonts w:ascii="Times New Roman" w:eastAsia="仿宋" w:hAnsi="仿宋" w:cs="Times New Roman"/>
          <w:kern w:val="0"/>
          <w:sz w:val="32"/>
          <w:szCs w:val="32"/>
        </w:rPr>
      </w:pPr>
      <w:r>
        <w:rPr>
          <w:rFonts w:ascii="Times New Roman" w:eastAsia="仿宋" w:hAnsi="仿宋" w:cs="Times New Roman" w:hint="eastAsia"/>
          <w:kern w:val="0"/>
          <w:sz w:val="32"/>
          <w:szCs w:val="32"/>
        </w:rPr>
        <w:t>二是</w:t>
      </w:r>
      <w:r w:rsidR="006C0FC9">
        <w:rPr>
          <w:rFonts w:ascii="Times New Roman" w:eastAsia="仿宋" w:hAnsi="仿宋" w:cs="Times New Roman" w:hint="eastAsia"/>
          <w:kern w:val="0"/>
          <w:sz w:val="32"/>
          <w:szCs w:val="32"/>
        </w:rPr>
        <w:t>2016</w:t>
      </w:r>
      <w:r w:rsidR="006C0FC9">
        <w:rPr>
          <w:rFonts w:ascii="Times New Roman" w:eastAsia="仿宋" w:hAnsi="仿宋" w:cs="Times New Roman" w:hint="eastAsia"/>
          <w:kern w:val="0"/>
          <w:sz w:val="32"/>
          <w:szCs w:val="32"/>
        </w:rPr>
        <w:t>年支出决算数中包含部分已</w:t>
      </w:r>
      <w:r w:rsidR="00244660">
        <w:rPr>
          <w:rFonts w:ascii="Times New Roman" w:eastAsia="仿宋" w:hAnsi="仿宋" w:cs="Times New Roman" w:hint="eastAsia"/>
          <w:kern w:val="0"/>
          <w:sz w:val="32"/>
          <w:szCs w:val="32"/>
        </w:rPr>
        <w:t>被</w:t>
      </w:r>
      <w:r w:rsidR="006C0FC9">
        <w:rPr>
          <w:rFonts w:ascii="Times New Roman" w:eastAsia="仿宋" w:hAnsi="仿宋" w:cs="Times New Roman" w:hint="eastAsia"/>
          <w:kern w:val="0"/>
          <w:sz w:val="32"/>
          <w:szCs w:val="32"/>
        </w:rPr>
        <w:t>列入</w:t>
      </w:r>
      <w:r w:rsidR="006C0FC9">
        <w:rPr>
          <w:rFonts w:ascii="Times New Roman" w:eastAsia="仿宋" w:hAnsi="仿宋" w:cs="Times New Roman" w:hint="eastAsia"/>
          <w:kern w:val="0"/>
          <w:sz w:val="32"/>
          <w:szCs w:val="32"/>
        </w:rPr>
        <w:t>2015</w:t>
      </w:r>
      <w:r w:rsidR="006C0FC9">
        <w:rPr>
          <w:rFonts w:ascii="Times New Roman" w:eastAsia="仿宋" w:hAnsi="仿宋" w:cs="Times New Roman" w:hint="eastAsia"/>
          <w:kern w:val="0"/>
          <w:sz w:val="32"/>
          <w:szCs w:val="32"/>
        </w:rPr>
        <w:t>年预算</w:t>
      </w:r>
      <w:r>
        <w:rPr>
          <w:rFonts w:ascii="Times New Roman" w:eastAsia="仿宋" w:hAnsi="仿宋" w:cs="Times New Roman" w:hint="eastAsia"/>
          <w:kern w:val="0"/>
          <w:sz w:val="32"/>
          <w:szCs w:val="32"/>
        </w:rPr>
        <w:t>，</w:t>
      </w:r>
      <w:r w:rsidR="006C0FC9">
        <w:rPr>
          <w:rFonts w:ascii="Times New Roman" w:eastAsia="仿宋" w:hAnsi="仿宋" w:cs="Times New Roman" w:hint="eastAsia"/>
          <w:kern w:val="0"/>
          <w:sz w:val="32"/>
          <w:szCs w:val="32"/>
        </w:rPr>
        <w:t>因</w:t>
      </w:r>
      <w:r w:rsidR="005F09D9">
        <w:rPr>
          <w:rFonts w:ascii="Times New Roman" w:eastAsia="仿宋" w:hAnsi="仿宋" w:cs="Times New Roman" w:hint="eastAsia"/>
          <w:kern w:val="0"/>
          <w:sz w:val="32"/>
          <w:szCs w:val="32"/>
        </w:rPr>
        <w:t>项目</w:t>
      </w:r>
      <w:r w:rsidR="006C0FC9">
        <w:rPr>
          <w:rFonts w:ascii="Times New Roman" w:eastAsia="仿宋" w:hAnsi="仿宋" w:cs="Times New Roman" w:hint="eastAsia"/>
          <w:kern w:val="0"/>
          <w:sz w:val="32"/>
          <w:szCs w:val="32"/>
        </w:rPr>
        <w:t>跨年度</w:t>
      </w:r>
      <w:r w:rsidR="00244660">
        <w:rPr>
          <w:rFonts w:ascii="Times New Roman" w:eastAsia="仿宋" w:hAnsi="仿宋" w:cs="Times New Roman" w:hint="eastAsia"/>
          <w:kern w:val="0"/>
          <w:sz w:val="32"/>
          <w:szCs w:val="32"/>
        </w:rPr>
        <w:t>，</w:t>
      </w:r>
      <w:r>
        <w:rPr>
          <w:rFonts w:ascii="Times New Roman" w:eastAsia="仿宋" w:hAnsi="仿宋" w:cs="Times New Roman" w:hint="eastAsia"/>
          <w:kern w:val="0"/>
          <w:sz w:val="32"/>
          <w:szCs w:val="32"/>
        </w:rPr>
        <w:t>导致</w:t>
      </w:r>
      <w:r w:rsidR="00240689">
        <w:rPr>
          <w:rFonts w:ascii="Times New Roman" w:eastAsia="仿宋" w:hAnsi="仿宋" w:cs="Times New Roman" w:hint="eastAsia"/>
          <w:kern w:val="0"/>
          <w:sz w:val="32"/>
          <w:szCs w:val="32"/>
        </w:rPr>
        <w:t>项目款</w:t>
      </w:r>
      <w:r w:rsidR="006C0FC9">
        <w:rPr>
          <w:rFonts w:ascii="Times New Roman" w:eastAsia="仿宋" w:hAnsi="仿宋" w:cs="Times New Roman" w:hint="eastAsia"/>
          <w:kern w:val="0"/>
          <w:sz w:val="32"/>
          <w:szCs w:val="32"/>
        </w:rPr>
        <w:t>被结转至</w:t>
      </w:r>
      <w:r w:rsidR="006C0FC9">
        <w:rPr>
          <w:rFonts w:ascii="Times New Roman" w:eastAsia="仿宋" w:hAnsi="仿宋" w:cs="Times New Roman" w:hint="eastAsia"/>
          <w:kern w:val="0"/>
          <w:sz w:val="32"/>
          <w:szCs w:val="32"/>
        </w:rPr>
        <w:t>2016</w:t>
      </w:r>
      <w:r>
        <w:rPr>
          <w:rFonts w:ascii="Times New Roman" w:eastAsia="仿宋" w:hAnsi="仿宋" w:cs="Times New Roman" w:hint="eastAsia"/>
          <w:kern w:val="0"/>
          <w:sz w:val="32"/>
          <w:szCs w:val="32"/>
        </w:rPr>
        <w:t>年</w:t>
      </w:r>
      <w:r w:rsidR="00F03C02">
        <w:rPr>
          <w:rFonts w:ascii="Times New Roman" w:eastAsia="仿宋" w:hAnsi="仿宋" w:cs="Times New Roman" w:hint="eastAsia"/>
          <w:kern w:val="0"/>
          <w:sz w:val="32"/>
          <w:szCs w:val="32"/>
        </w:rPr>
        <w:t>开支</w:t>
      </w:r>
      <w:r>
        <w:rPr>
          <w:rFonts w:ascii="Times New Roman" w:eastAsia="仿宋" w:hAnsi="仿宋" w:cs="Times New Roman" w:hint="eastAsia"/>
          <w:kern w:val="0"/>
          <w:sz w:val="32"/>
          <w:szCs w:val="32"/>
        </w:rPr>
        <w:t>的情况</w:t>
      </w:r>
      <w:r w:rsidR="00240689">
        <w:rPr>
          <w:rFonts w:ascii="Times New Roman" w:eastAsia="仿宋" w:hAnsi="仿宋" w:cs="Times New Roman" w:hint="eastAsia"/>
          <w:kern w:val="0"/>
          <w:sz w:val="32"/>
          <w:szCs w:val="32"/>
        </w:rPr>
        <w:t>。</w:t>
      </w:r>
      <w:r w:rsidR="00B66518">
        <w:rPr>
          <w:rFonts w:ascii="Times New Roman" w:eastAsia="仿宋" w:hAnsi="仿宋" w:cs="Times New Roman" w:hint="eastAsia"/>
          <w:kern w:val="0"/>
          <w:sz w:val="32"/>
          <w:szCs w:val="32"/>
        </w:rPr>
        <w:t>其中</w:t>
      </w:r>
      <w:r>
        <w:rPr>
          <w:rFonts w:ascii="Times New Roman" w:eastAsia="仿宋" w:hAnsi="仿宋" w:cs="Times New Roman" w:hint="eastAsia"/>
          <w:kern w:val="0"/>
          <w:sz w:val="32"/>
          <w:szCs w:val="32"/>
        </w:rPr>
        <w:t>主要有以下两</w:t>
      </w:r>
      <w:r w:rsidR="006C0FC9">
        <w:rPr>
          <w:rFonts w:ascii="Times New Roman" w:eastAsia="仿宋" w:hAnsi="仿宋" w:cs="Times New Roman" w:hint="eastAsia"/>
          <w:kern w:val="0"/>
          <w:sz w:val="32"/>
          <w:szCs w:val="32"/>
        </w:rPr>
        <w:t>项：</w:t>
      </w:r>
    </w:p>
    <w:p w:rsidR="00202BCE" w:rsidRDefault="00EF6C22" w:rsidP="006C0FC9">
      <w:pPr>
        <w:widowControl/>
        <w:shd w:val="clear" w:color="auto" w:fill="FFFFFF"/>
        <w:spacing w:before="100" w:beforeAutospacing="1" w:after="100" w:afterAutospacing="1"/>
        <w:ind w:firstLineChars="200" w:firstLine="640"/>
        <w:jc w:val="left"/>
        <w:rPr>
          <w:rFonts w:ascii="Times New Roman" w:eastAsia="仿宋" w:hAnsi="仿宋" w:cs="Times New Roman"/>
          <w:sz w:val="32"/>
          <w:szCs w:val="32"/>
        </w:rPr>
      </w:pPr>
      <w:r>
        <w:rPr>
          <w:rFonts w:ascii="Times New Roman" w:eastAsia="仿宋" w:hAnsi="仿宋" w:cs="Times New Roman" w:hint="eastAsia"/>
          <w:kern w:val="0"/>
          <w:sz w:val="32"/>
          <w:szCs w:val="32"/>
        </w:rPr>
        <w:t>A</w:t>
      </w:r>
      <w:r w:rsidR="00202BCE">
        <w:rPr>
          <w:rFonts w:ascii="Times New Roman" w:eastAsia="仿宋" w:hAnsi="仿宋" w:cs="Times New Roman" w:hint="eastAsia"/>
          <w:kern w:val="0"/>
          <w:sz w:val="32"/>
          <w:szCs w:val="32"/>
        </w:rPr>
        <w:t>、</w:t>
      </w:r>
      <w:r w:rsidR="00202BCE" w:rsidRPr="008313F0">
        <w:rPr>
          <w:rFonts w:ascii="Times New Roman" w:eastAsia="仿宋" w:hAnsi="仿宋" w:cs="Times New Roman"/>
          <w:sz w:val="32"/>
          <w:szCs w:val="32"/>
        </w:rPr>
        <w:t>海南省地质测试研究中心</w:t>
      </w:r>
      <w:r w:rsidR="00202BCE">
        <w:rPr>
          <w:rFonts w:ascii="Times New Roman" w:eastAsia="仿宋" w:hAnsi="仿宋" w:cs="Times New Roman" w:hint="eastAsia"/>
          <w:sz w:val="32"/>
          <w:szCs w:val="32"/>
        </w:rPr>
        <w:t>设备购置项目。该项目预算年度在</w:t>
      </w:r>
      <w:r w:rsidR="00202BCE">
        <w:rPr>
          <w:rFonts w:ascii="Times New Roman" w:eastAsia="仿宋" w:hAnsi="仿宋" w:cs="Times New Roman" w:hint="eastAsia"/>
          <w:sz w:val="32"/>
          <w:szCs w:val="32"/>
        </w:rPr>
        <w:t>2015</w:t>
      </w:r>
      <w:r w:rsidR="00805D1D">
        <w:rPr>
          <w:rFonts w:ascii="Times New Roman" w:eastAsia="仿宋" w:hAnsi="仿宋" w:cs="Times New Roman" w:hint="eastAsia"/>
          <w:sz w:val="32"/>
          <w:szCs w:val="32"/>
        </w:rPr>
        <w:t>年，因项目下拨时间较晚且该设备需从境</w:t>
      </w:r>
      <w:r w:rsidR="00202BCE">
        <w:rPr>
          <w:rFonts w:ascii="Times New Roman" w:eastAsia="仿宋" w:hAnsi="仿宋" w:cs="Times New Roman" w:hint="eastAsia"/>
          <w:sz w:val="32"/>
          <w:szCs w:val="32"/>
        </w:rPr>
        <w:t>外购入，</w:t>
      </w:r>
      <w:r w:rsidR="00215869">
        <w:rPr>
          <w:rFonts w:ascii="Times New Roman" w:eastAsia="仿宋" w:hAnsi="仿宋" w:cs="Times New Roman" w:hint="eastAsia"/>
          <w:sz w:val="32"/>
          <w:szCs w:val="32"/>
        </w:rPr>
        <w:t>程序较复杂，</w:t>
      </w:r>
      <w:r w:rsidR="00202BCE">
        <w:rPr>
          <w:rFonts w:ascii="Times New Roman" w:eastAsia="仿宋" w:hAnsi="仿宋" w:cs="Times New Roman" w:hint="eastAsia"/>
          <w:sz w:val="32"/>
          <w:szCs w:val="32"/>
        </w:rPr>
        <w:t>导致</w:t>
      </w:r>
      <w:r w:rsidR="00202BCE">
        <w:rPr>
          <w:rFonts w:ascii="Times New Roman" w:eastAsia="仿宋" w:hAnsi="仿宋" w:cs="Times New Roman" w:hint="eastAsia"/>
          <w:sz w:val="32"/>
          <w:szCs w:val="32"/>
        </w:rPr>
        <w:t>2015</w:t>
      </w:r>
      <w:r w:rsidR="00202BCE">
        <w:rPr>
          <w:rFonts w:ascii="Times New Roman" w:eastAsia="仿宋" w:hAnsi="仿宋" w:cs="Times New Roman" w:hint="eastAsia"/>
          <w:sz w:val="32"/>
          <w:szCs w:val="32"/>
        </w:rPr>
        <w:t>年未完成预算支出。设备购置款</w:t>
      </w:r>
      <w:r w:rsidR="00202BCE">
        <w:rPr>
          <w:rFonts w:ascii="Times New Roman" w:eastAsia="仿宋" w:hAnsi="仿宋" w:cs="Times New Roman" w:hint="eastAsia"/>
          <w:sz w:val="32"/>
          <w:szCs w:val="32"/>
        </w:rPr>
        <w:t>80.7</w:t>
      </w:r>
      <w:r w:rsidR="00202BCE">
        <w:rPr>
          <w:rFonts w:ascii="Times New Roman" w:eastAsia="仿宋" w:hAnsi="仿宋" w:cs="Times New Roman" w:hint="eastAsia"/>
          <w:sz w:val="32"/>
          <w:szCs w:val="32"/>
        </w:rPr>
        <w:t>万元被结转至</w:t>
      </w:r>
      <w:r w:rsidR="00202BCE">
        <w:rPr>
          <w:rFonts w:ascii="Times New Roman" w:eastAsia="仿宋" w:hAnsi="仿宋" w:cs="Times New Roman" w:hint="eastAsia"/>
          <w:sz w:val="32"/>
          <w:szCs w:val="32"/>
        </w:rPr>
        <w:t>2016</w:t>
      </w:r>
      <w:r w:rsidR="00202BCE">
        <w:rPr>
          <w:rFonts w:ascii="Times New Roman" w:eastAsia="仿宋" w:hAnsi="仿宋" w:cs="Times New Roman" w:hint="eastAsia"/>
          <w:sz w:val="32"/>
          <w:szCs w:val="32"/>
        </w:rPr>
        <w:t>年度支出；</w:t>
      </w:r>
    </w:p>
    <w:p w:rsidR="00202BCE" w:rsidRDefault="00EF6C22" w:rsidP="006C0FC9">
      <w:pPr>
        <w:widowControl/>
        <w:shd w:val="clear" w:color="auto" w:fill="FFFFFF"/>
        <w:spacing w:before="100" w:beforeAutospacing="1" w:after="100" w:afterAutospacing="1"/>
        <w:ind w:firstLineChars="200" w:firstLine="640"/>
        <w:jc w:val="left"/>
        <w:rPr>
          <w:rFonts w:ascii="Times New Roman" w:eastAsia="仿宋" w:hAnsi="仿宋" w:cs="Times New Roman"/>
          <w:kern w:val="0"/>
          <w:sz w:val="32"/>
          <w:szCs w:val="32"/>
        </w:rPr>
      </w:pPr>
      <w:r>
        <w:rPr>
          <w:rFonts w:ascii="Times New Roman" w:eastAsia="仿宋" w:hAnsi="仿宋" w:cs="Times New Roman" w:hint="eastAsia"/>
          <w:sz w:val="32"/>
          <w:szCs w:val="32"/>
        </w:rPr>
        <w:lastRenderedPageBreak/>
        <w:t>B</w:t>
      </w:r>
      <w:r w:rsidR="00202BCE">
        <w:rPr>
          <w:rFonts w:ascii="Times New Roman" w:eastAsia="仿宋" w:hAnsi="仿宋" w:cs="Times New Roman" w:hint="eastAsia"/>
          <w:sz w:val="32"/>
          <w:szCs w:val="32"/>
        </w:rPr>
        <w:t>、局本级购置办公楼电梯项目。该项目预算年度在</w:t>
      </w:r>
      <w:r w:rsidR="00202BCE">
        <w:rPr>
          <w:rFonts w:ascii="Times New Roman" w:eastAsia="仿宋" w:hAnsi="仿宋" w:cs="Times New Roman" w:hint="eastAsia"/>
          <w:sz w:val="32"/>
          <w:szCs w:val="32"/>
        </w:rPr>
        <w:t>2015</w:t>
      </w:r>
      <w:r w:rsidR="00202BCE">
        <w:rPr>
          <w:rFonts w:ascii="Times New Roman" w:eastAsia="仿宋" w:hAnsi="仿宋" w:cs="Times New Roman" w:hint="eastAsia"/>
          <w:sz w:val="32"/>
          <w:szCs w:val="32"/>
        </w:rPr>
        <w:t>年，因项目在开展招</w:t>
      </w:r>
      <w:r w:rsidR="00A978FF">
        <w:rPr>
          <w:rFonts w:ascii="Times New Roman" w:eastAsia="仿宋" w:hAnsi="仿宋" w:cs="Times New Roman" w:hint="eastAsia"/>
          <w:sz w:val="32"/>
          <w:szCs w:val="32"/>
        </w:rPr>
        <w:t>投标过程中投标单位未达到法定</w:t>
      </w:r>
      <w:r w:rsidR="00215869">
        <w:rPr>
          <w:rFonts w:ascii="Times New Roman" w:eastAsia="仿宋" w:hAnsi="仿宋" w:cs="Times New Roman" w:hint="eastAsia"/>
          <w:sz w:val="32"/>
          <w:szCs w:val="32"/>
        </w:rPr>
        <w:t>数量，导致</w:t>
      </w:r>
      <w:r w:rsidR="00805D1D">
        <w:rPr>
          <w:rFonts w:ascii="Times New Roman" w:eastAsia="仿宋" w:hAnsi="仿宋" w:cs="Times New Roman" w:hint="eastAsia"/>
          <w:sz w:val="32"/>
          <w:szCs w:val="32"/>
        </w:rPr>
        <w:t>该</w:t>
      </w:r>
      <w:r w:rsidR="00215869">
        <w:rPr>
          <w:rFonts w:ascii="Times New Roman" w:eastAsia="仿宋" w:hAnsi="仿宋" w:cs="Times New Roman" w:hint="eastAsia"/>
          <w:sz w:val="32"/>
          <w:szCs w:val="32"/>
        </w:rPr>
        <w:t>项目在</w:t>
      </w:r>
      <w:r w:rsidR="00215869">
        <w:rPr>
          <w:rFonts w:ascii="Times New Roman" w:eastAsia="仿宋" w:hAnsi="仿宋" w:cs="Times New Roman" w:hint="eastAsia"/>
          <w:sz w:val="32"/>
          <w:szCs w:val="32"/>
        </w:rPr>
        <w:t>2015</w:t>
      </w:r>
      <w:r w:rsidR="00215869">
        <w:rPr>
          <w:rFonts w:ascii="Times New Roman" w:eastAsia="仿宋" w:hAnsi="仿宋" w:cs="Times New Roman" w:hint="eastAsia"/>
          <w:sz w:val="32"/>
          <w:szCs w:val="32"/>
        </w:rPr>
        <w:t>年度未完成</w:t>
      </w:r>
      <w:r w:rsidR="00A978FF">
        <w:rPr>
          <w:rFonts w:ascii="Times New Roman" w:eastAsia="仿宋" w:hAnsi="仿宋" w:cs="Times New Roman" w:hint="eastAsia"/>
          <w:sz w:val="32"/>
          <w:szCs w:val="32"/>
        </w:rPr>
        <w:t>。</w:t>
      </w:r>
      <w:r w:rsidR="00215869">
        <w:rPr>
          <w:rFonts w:ascii="Times New Roman" w:eastAsia="仿宋" w:hAnsi="仿宋" w:cs="Times New Roman" w:hint="eastAsia"/>
          <w:sz w:val="32"/>
          <w:szCs w:val="32"/>
        </w:rPr>
        <w:t>项目</w:t>
      </w:r>
      <w:r w:rsidR="00A978FF">
        <w:rPr>
          <w:rFonts w:ascii="Times New Roman" w:eastAsia="仿宋" w:hAnsi="仿宋" w:cs="Times New Roman" w:hint="eastAsia"/>
          <w:sz w:val="32"/>
          <w:szCs w:val="32"/>
        </w:rPr>
        <w:t>购置款</w:t>
      </w:r>
      <w:r w:rsidR="00A978FF">
        <w:rPr>
          <w:rFonts w:ascii="Times New Roman" w:eastAsia="仿宋" w:hAnsi="仿宋" w:cs="Times New Roman" w:hint="eastAsia"/>
          <w:sz w:val="32"/>
          <w:szCs w:val="32"/>
        </w:rPr>
        <w:t>57.7</w:t>
      </w:r>
      <w:r w:rsidR="00215869">
        <w:rPr>
          <w:rFonts w:ascii="Times New Roman" w:eastAsia="仿宋" w:hAnsi="仿宋" w:cs="Times New Roman" w:hint="eastAsia"/>
          <w:sz w:val="32"/>
          <w:szCs w:val="32"/>
        </w:rPr>
        <w:t>万元被结转至</w:t>
      </w:r>
      <w:r w:rsidR="00A978FF">
        <w:rPr>
          <w:rFonts w:ascii="Times New Roman" w:eastAsia="仿宋" w:hAnsi="仿宋" w:cs="Times New Roman" w:hint="eastAsia"/>
          <w:sz w:val="32"/>
          <w:szCs w:val="32"/>
        </w:rPr>
        <w:t>2016</w:t>
      </w:r>
      <w:r w:rsidR="00A978FF">
        <w:rPr>
          <w:rFonts w:ascii="Times New Roman" w:eastAsia="仿宋" w:hAnsi="仿宋" w:cs="Times New Roman" w:hint="eastAsia"/>
          <w:sz w:val="32"/>
          <w:szCs w:val="32"/>
        </w:rPr>
        <w:t>年度支出。</w:t>
      </w:r>
    </w:p>
    <w:p w:rsidR="00F7678A" w:rsidRDefault="00F7678A" w:rsidP="00F7678A">
      <w:pPr>
        <w:widowControl/>
        <w:shd w:val="clear" w:color="auto" w:fill="FFFFFF"/>
        <w:spacing w:before="100" w:beforeAutospacing="1" w:after="100" w:afterAutospacing="1"/>
        <w:ind w:firstLineChars="200" w:firstLine="640"/>
        <w:jc w:val="left"/>
        <w:rPr>
          <w:rFonts w:ascii="Times New Roman" w:eastAsia="仿宋" w:hAnsi="Times New Roman" w:cs="Times New Roman"/>
          <w:b/>
          <w:kern w:val="0"/>
          <w:sz w:val="32"/>
          <w:szCs w:val="32"/>
        </w:rPr>
      </w:pPr>
      <w:r w:rsidRPr="008313F0">
        <w:rPr>
          <w:rFonts w:ascii="Times New Roman" w:eastAsia="仿宋" w:hAnsi="仿宋" w:cs="Times New Roman"/>
          <w:kern w:val="0"/>
          <w:sz w:val="32"/>
          <w:szCs w:val="32"/>
        </w:rPr>
        <w:t>（</w:t>
      </w:r>
      <w:r w:rsidRPr="00805D1D">
        <w:rPr>
          <w:rFonts w:ascii="Times New Roman" w:eastAsia="仿宋" w:hAnsi="Times New Roman" w:cs="Times New Roman" w:hint="eastAsia"/>
          <w:kern w:val="0"/>
          <w:sz w:val="32"/>
          <w:szCs w:val="32"/>
        </w:rPr>
        <w:t>5</w:t>
      </w:r>
      <w:r w:rsidRPr="00805D1D">
        <w:rPr>
          <w:rFonts w:ascii="Times New Roman" w:eastAsia="仿宋" w:hAnsi="仿宋" w:cs="Times New Roman"/>
          <w:kern w:val="0"/>
          <w:sz w:val="32"/>
          <w:szCs w:val="32"/>
        </w:rPr>
        <w:t>）</w:t>
      </w:r>
      <w:r w:rsidRPr="00805D1D">
        <w:rPr>
          <w:rFonts w:ascii="Times New Roman" w:eastAsia="仿宋" w:hAnsi="Times New Roman" w:cs="Times New Roman" w:hint="eastAsia"/>
          <w:b/>
          <w:kern w:val="0"/>
          <w:sz w:val="32"/>
          <w:szCs w:val="32"/>
        </w:rPr>
        <w:t>国土海洋气象支出</w:t>
      </w:r>
    </w:p>
    <w:p w:rsidR="00F7678A" w:rsidRDefault="00F7678A" w:rsidP="00F7678A">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32"/>
          <w:szCs w:val="32"/>
        </w:rPr>
      </w:pPr>
      <w:r w:rsidRPr="008313F0">
        <w:rPr>
          <w:rFonts w:ascii="Times New Roman" w:eastAsia="仿宋" w:hAnsi="仿宋" w:cs="Times New Roman"/>
          <w:kern w:val="0"/>
          <w:sz w:val="32"/>
          <w:szCs w:val="32"/>
        </w:rPr>
        <w:t>年初预算为</w:t>
      </w:r>
      <w:r w:rsidR="00EF6C22">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万元，支出决算为</w:t>
      </w:r>
      <w:r>
        <w:rPr>
          <w:rFonts w:ascii="Times New Roman" w:eastAsia="仿宋" w:hAnsi="Times New Roman" w:cs="Times New Roman" w:hint="eastAsia"/>
          <w:kern w:val="0"/>
          <w:sz w:val="32"/>
          <w:szCs w:val="32"/>
        </w:rPr>
        <w:t>836.4</w:t>
      </w:r>
      <w:r w:rsidRPr="008313F0">
        <w:rPr>
          <w:rFonts w:ascii="Times New Roman" w:eastAsia="仿宋" w:hAnsi="仿宋" w:cs="Times New Roman"/>
          <w:kern w:val="0"/>
          <w:sz w:val="32"/>
          <w:szCs w:val="32"/>
        </w:rPr>
        <w:t>万元</w:t>
      </w:r>
      <w:r>
        <w:rPr>
          <w:rFonts w:ascii="Times New Roman" w:eastAsia="仿宋" w:hAnsi="仿宋" w:cs="Times New Roman"/>
          <w:kern w:val="0"/>
          <w:sz w:val="32"/>
          <w:szCs w:val="32"/>
        </w:rPr>
        <w:t>。决算数</w:t>
      </w:r>
      <w:r w:rsidR="00EF6C22">
        <w:rPr>
          <w:rFonts w:ascii="Times New Roman" w:eastAsia="仿宋" w:hAnsi="仿宋" w:cs="Times New Roman" w:hint="eastAsia"/>
          <w:kern w:val="0"/>
          <w:sz w:val="32"/>
          <w:szCs w:val="32"/>
        </w:rPr>
        <w:t>大</w:t>
      </w:r>
      <w:r w:rsidRPr="008313F0">
        <w:rPr>
          <w:rFonts w:ascii="Times New Roman" w:eastAsia="仿宋" w:hAnsi="仿宋" w:cs="Times New Roman"/>
          <w:kern w:val="0"/>
          <w:sz w:val="32"/>
          <w:szCs w:val="32"/>
        </w:rPr>
        <w:t>于预算数的主要原因</w:t>
      </w:r>
      <w:r w:rsidR="00EF6C22">
        <w:rPr>
          <w:rFonts w:ascii="Times New Roman" w:eastAsia="仿宋" w:hAnsi="仿宋" w:cs="Times New Roman" w:hint="eastAsia"/>
          <w:kern w:val="0"/>
          <w:sz w:val="32"/>
          <w:szCs w:val="32"/>
        </w:rPr>
        <w:t>是：海南省地质调查院</w:t>
      </w:r>
      <w:r w:rsidR="00EF6C22">
        <w:rPr>
          <w:rFonts w:ascii="Times New Roman" w:eastAsia="仿宋" w:hAnsi="仿宋" w:cs="Times New Roman" w:hint="eastAsia"/>
          <w:kern w:val="0"/>
          <w:sz w:val="32"/>
          <w:szCs w:val="32"/>
        </w:rPr>
        <w:t>9</w:t>
      </w:r>
      <w:r w:rsidR="00EF6C22">
        <w:rPr>
          <w:rFonts w:ascii="Times New Roman" w:eastAsia="仿宋" w:hAnsi="仿宋" w:cs="Times New Roman" w:hint="eastAsia"/>
          <w:kern w:val="0"/>
          <w:sz w:val="32"/>
          <w:szCs w:val="32"/>
        </w:rPr>
        <w:t>个国家地调项目，因项目需跨年度实施，导致上年度项目款</w:t>
      </w:r>
      <w:r w:rsidR="00EF6C22">
        <w:rPr>
          <w:rFonts w:ascii="Times New Roman" w:eastAsia="仿宋" w:hAnsi="仿宋" w:cs="Times New Roman" w:hint="eastAsia"/>
          <w:kern w:val="0"/>
          <w:sz w:val="32"/>
          <w:szCs w:val="32"/>
        </w:rPr>
        <w:t>836.4</w:t>
      </w:r>
      <w:r w:rsidR="00EF6C22">
        <w:rPr>
          <w:rFonts w:ascii="Times New Roman" w:eastAsia="仿宋" w:hAnsi="仿宋" w:cs="Times New Roman" w:hint="eastAsia"/>
          <w:kern w:val="0"/>
          <w:sz w:val="32"/>
          <w:szCs w:val="32"/>
        </w:rPr>
        <w:t>万元被结转至</w:t>
      </w:r>
      <w:r w:rsidR="00EF6C22">
        <w:rPr>
          <w:rFonts w:ascii="Times New Roman" w:eastAsia="仿宋" w:hAnsi="仿宋" w:cs="Times New Roman" w:hint="eastAsia"/>
          <w:kern w:val="0"/>
          <w:sz w:val="32"/>
          <w:szCs w:val="32"/>
        </w:rPr>
        <w:t>2016</w:t>
      </w:r>
      <w:r w:rsidR="00EF6C22">
        <w:rPr>
          <w:rFonts w:ascii="Times New Roman" w:eastAsia="仿宋" w:hAnsi="仿宋" w:cs="Times New Roman" w:hint="eastAsia"/>
          <w:kern w:val="0"/>
          <w:sz w:val="32"/>
          <w:szCs w:val="32"/>
        </w:rPr>
        <w:t>年度支出。</w:t>
      </w:r>
    </w:p>
    <w:p w:rsidR="0010223A" w:rsidRDefault="0010223A" w:rsidP="0010223A">
      <w:pPr>
        <w:widowControl/>
        <w:shd w:val="clear" w:color="auto" w:fill="FFFFFF"/>
        <w:spacing w:before="100" w:beforeAutospacing="1" w:after="100" w:afterAutospacing="1"/>
        <w:ind w:firstLineChars="200" w:firstLine="640"/>
        <w:jc w:val="left"/>
        <w:rPr>
          <w:rFonts w:ascii="Times New Roman" w:eastAsia="仿宋" w:hAnsi="Times New Roman" w:cs="Times New Roman"/>
          <w:b/>
          <w:kern w:val="0"/>
          <w:sz w:val="32"/>
          <w:szCs w:val="32"/>
        </w:rPr>
      </w:pPr>
      <w:r w:rsidRPr="00EF6C22">
        <w:rPr>
          <w:rFonts w:ascii="Times New Roman" w:eastAsia="仿宋" w:hAnsi="仿宋" w:cs="Times New Roman"/>
          <w:kern w:val="0"/>
          <w:sz w:val="32"/>
          <w:szCs w:val="32"/>
        </w:rPr>
        <w:t>（</w:t>
      </w:r>
      <w:r w:rsidRPr="00EF6C22">
        <w:rPr>
          <w:rFonts w:ascii="Times New Roman" w:eastAsia="仿宋" w:hAnsi="Times New Roman" w:cs="Times New Roman" w:hint="eastAsia"/>
          <w:kern w:val="0"/>
          <w:sz w:val="32"/>
          <w:szCs w:val="32"/>
        </w:rPr>
        <w:t>6</w:t>
      </w:r>
      <w:r w:rsidRPr="00EF6C22">
        <w:rPr>
          <w:rFonts w:ascii="Times New Roman" w:eastAsia="仿宋" w:hAnsi="仿宋" w:cs="Times New Roman"/>
          <w:kern w:val="0"/>
          <w:sz w:val="32"/>
          <w:szCs w:val="32"/>
        </w:rPr>
        <w:t>）</w:t>
      </w:r>
      <w:r w:rsidRPr="00EF6C22">
        <w:rPr>
          <w:rFonts w:ascii="Times New Roman" w:eastAsia="仿宋" w:hAnsi="Times New Roman" w:cs="Times New Roman" w:hint="eastAsia"/>
          <w:b/>
          <w:kern w:val="0"/>
          <w:sz w:val="32"/>
          <w:szCs w:val="32"/>
        </w:rPr>
        <w:t>住房保障支出</w:t>
      </w:r>
    </w:p>
    <w:p w:rsidR="00EA7011" w:rsidRPr="003E7FF0" w:rsidRDefault="0010223A" w:rsidP="003E7FF0">
      <w:pPr>
        <w:widowControl/>
        <w:shd w:val="clear" w:color="auto" w:fill="FFFFFF"/>
        <w:spacing w:before="100" w:beforeAutospacing="1" w:after="100" w:afterAutospacing="1"/>
        <w:ind w:firstLineChars="200" w:firstLine="640"/>
        <w:jc w:val="left"/>
        <w:rPr>
          <w:rFonts w:ascii="Times New Roman" w:eastAsia="仿宋" w:hAnsi="仿宋" w:cs="Times New Roman"/>
          <w:kern w:val="0"/>
          <w:sz w:val="32"/>
          <w:szCs w:val="32"/>
        </w:rPr>
      </w:pPr>
      <w:r w:rsidRPr="008313F0">
        <w:rPr>
          <w:rFonts w:ascii="Times New Roman" w:eastAsia="仿宋" w:hAnsi="仿宋" w:cs="Times New Roman"/>
          <w:kern w:val="0"/>
          <w:sz w:val="32"/>
          <w:szCs w:val="32"/>
        </w:rPr>
        <w:t>年初预算为</w:t>
      </w:r>
      <w:r w:rsidR="00EF6C22">
        <w:rPr>
          <w:rFonts w:ascii="Times New Roman" w:eastAsia="仿宋" w:hAnsi="Times New Roman" w:cs="Times New Roman" w:hint="eastAsia"/>
          <w:kern w:val="0"/>
          <w:sz w:val="32"/>
          <w:szCs w:val="32"/>
        </w:rPr>
        <w:t>103.9</w:t>
      </w:r>
      <w:r w:rsidRPr="008313F0">
        <w:rPr>
          <w:rFonts w:ascii="Times New Roman" w:eastAsia="仿宋" w:hAnsi="仿宋" w:cs="Times New Roman"/>
          <w:kern w:val="0"/>
          <w:sz w:val="32"/>
          <w:szCs w:val="32"/>
        </w:rPr>
        <w:t>万元，支出决算为</w:t>
      </w:r>
      <w:r>
        <w:rPr>
          <w:rFonts w:ascii="Times New Roman" w:eastAsia="仿宋" w:hAnsi="Times New Roman" w:cs="Times New Roman" w:hint="eastAsia"/>
          <w:kern w:val="0"/>
          <w:sz w:val="32"/>
          <w:szCs w:val="32"/>
        </w:rPr>
        <w:t>105.8</w:t>
      </w:r>
      <w:r w:rsidRPr="008313F0">
        <w:rPr>
          <w:rFonts w:ascii="Times New Roman" w:eastAsia="仿宋" w:hAnsi="仿宋" w:cs="Times New Roman"/>
          <w:kern w:val="0"/>
          <w:sz w:val="32"/>
          <w:szCs w:val="32"/>
        </w:rPr>
        <w:t>万元，完成年初预算的</w:t>
      </w:r>
      <w:r w:rsidR="00837345">
        <w:rPr>
          <w:rFonts w:ascii="Times New Roman" w:eastAsia="仿宋" w:hAnsi="Times New Roman" w:cs="Times New Roman" w:hint="eastAsia"/>
          <w:kern w:val="0"/>
          <w:sz w:val="32"/>
          <w:szCs w:val="32"/>
        </w:rPr>
        <w:t>101.8</w:t>
      </w:r>
      <w:r w:rsidRPr="008313F0">
        <w:rPr>
          <w:rFonts w:ascii="Times New Roman" w:eastAsia="仿宋" w:hAnsi="Times New Roman" w:cs="Times New Roman"/>
          <w:kern w:val="0"/>
          <w:sz w:val="32"/>
          <w:szCs w:val="32"/>
        </w:rPr>
        <w:t>%</w:t>
      </w:r>
      <w:r>
        <w:rPr>
          <w:rFonts w:ascii="Times New Roman" w:eastAsia="仿宋" w:hAnsi="仿宋" w:cs="Times New Roman"/>
          <w:kern w:val="0"/>
          <w:sz w:val="32"/>
          <w:szCs w:val="32"/>
        </w:rPr>
        <w:t>。</w:t>
      </w:r>
      <w:r w:rsidR="00F466F7">
        <w:rPr>
          <w:rFonts w:ascii="Times New Roman" w:eastAsia="仿宋" w:hAnsi="仿宋" w:cs="Times New Roman"/>
          <w:kern w:val="0"/>
          <w:sz w:val="32"/>
          <w:szCs w:val="32"/>
        </w:rPr>
        <w:t>决算数</w:t>
      </w:r>
      <w:r w:rsidR="00837345">
        <w:rPr>
          <w:rFonts w:ascii="Times New Roman" w:eastAsia="仿宋" w:hAnsi="仿宋" w:cs="Times New Roman" w:hint="eastAsia"/>
          <w:kern w:val="0"/>
          <w:sz w:val="32"/>
          <w:szCs w:val="32"/>
        </w:rPr>
        <w:t>与预算数基本保持一致</w:t>
      </w:r>
      <w:r w:rsidR="00F466F7"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Chars="196" w:firstLine="630"/>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t>（六）关于</w:t>
      </w:r>
      <w:r w:rsidR="00043F85">
        <w:rPr>
          <w:rFonts w:ascii="Times New Roman" w:eastAsia="仿宋" w:hAnsi="Times New Roman" w:cs="Times New Roman" w:hint="eastAsia"/>
          <w:b/>
          <w:kern w:val="0"/>
          <w:sz w:val="32"/>
          <w:szCs w:val="32"/>
        </w:rPr>
        <w:t>我局</w:t>
      </w:r>
      <w:r w:rsidRPr="008313F0">
        <w:rPr>
          <w:rFonts w:ascii="Times New Roman" w:eastAsia="仿宋" w:hAnsi="Times New Roman" w:cs="Times New Roman"/>
          <w:b/>
          <w:kern w:val="0"/>
          <w:sz w:val="32"/>
          <w:szCs w:val="32"/>
        </w:rPr>
        <w:t>2016</w:t>
      </w:r>
      <w:r w:rsidRPr="008313F0">
        <w:rPr>
          <w:rFonts w:ascii="Times New Roman" w:eastAsia="仿宋" w:hAnsi="仿宋" w:cs="Times New Roman"/>
          <w:b/>
          <w:kern w:val="0"/>
          <w:sz w:val="32"/>
          <w:szCs w:val="32"/>
        </w:rPr>
        <w:t>年度一般公共预算财政拨款基本支出决算明细情况说明</w:t>
      </w:r>
    </w:p>
    <w:p w:rsidR="00A37472" w:rsidRPr="008313F0" w:rsidRDefault="002A6886" w:rsidP="00A37472">
      <w:pPr>
        <w:widowControl/>
        <w:shd w:val="clear" w:color="auto" w:fill="FFFFFF"/>
        <w:tabs>
          <w:tab w:val="center" w:pos="4473"/>
        </w:tabs>
        <w:spacing w:before="100" w:beforeAutospacing="1" w:after="100" w:afterAutospacing="1"/>
        <w:ind w:firstLineChars="200" w:firstLine="640"/>
        <w:jc w:val="left"/>
        <w:rPr>
          <w:rFonts w:ascii="Times New Roman" w:eastAsia="仿宋" w:hAnsi="Times New Roman" w:cs="Times New Roman"/>
          <w:kern w:val="0"/>
          <w:sz w:val="24"/>
          <w:szCs w:val="24"/>
        </w:rPr>
      </w:pPr>
      <w:r>
        <w:rPr>
          <w:rFonts w:ascii="Times New Roman" w:eastAsia="仿宋" w:hAnsi="Times New Roman" w:cs="Times New Roman" w:hint="eastAsia"/>
          <w:kern w:val="0"/>
          <w:sz w:val="32"/>
          <w:szCs w:val="32"/>
        </w:rPr>
        <w:t>我局</w:t>
      </w:r>
      <w:r w:rsidR="00A37472" w:rsidRPr="008313F0">
        <w:rPr>
          <w:rFonts w:ascii="Times New Roman" w:eastAsia="仿宋" w:hAnsi="Times New Roman" w:cs="Times New Roman"/>
          <w:kern w:val="0"/>
          <w:sz w:val="32"/>
          <w:szCs w:val="32"/>
        </w:rPr>
        <w:t>2016</w:t>
      </w:r>
      <w:r w:rsidR="00A37472" w:rsidRPr="008313F0">
        <w:rPr>
          <w:rFonts w:ascii="Times New Roman" w:eastAsia="仿宋" w:hAnsi="仿宋" w:cs="Times New Roman"/>
          <w:kern w:val="0"/>
          <w:sz w:val="32"/>
          <w:szCs w:val="32"/>
        </w:rPr>
        <w:t>年度财政拨款基本支出</w:t>
      </w:r>
      <w:r>
        <w:rPr>
          <w:rFonts w:ascii="Times New Roman" w:eastAsia="仿宋" w:hAnsi="Times New Roman" w:cs="Times New Roman" w:hint="eastAsia"/>
          <w:kern w:val="0"/>
          <w:sz w:val="32"/>
          <w:szCs w:val="32"/>
        </w:rPr>
        <w:t>6,713.1</w:t>
      </w:r>
      <w:r w:rsidR="00A37472" w:rsidRPr="008313F0">
        <w:rPr>
          <w:rFonts w:ascii="Times New Roman" w:eastAsia="仿宋" w:hAnsi="仿宋" w:cs="Times New Roman"/>
          <w:kern w:val="0"/>
          <w:sz w:val="32"/>
          <w:szCs w:val="32"/>
        </w:rPr>
        <w:t>万元，其中：人员</w:t>
      </w:r>
      <w:r>
        <w:rPr>
          <w:rFonts w:ascii="Times New Roman" w:eastAsia="仿宋" w:hAnsi="仿宋" w:cs="Times New Roman" w:hint="eastAsia"/>
          <w:kern w:val="0"/>
          <w:sz w:val="32"/>
          <w:szCs w:val="32"/>
        </w:rPr>
        <w:t>经费</w:t>
      </w:r>
      <w:r>
        <w:rPr>
          <w:rFonts w:ascii="Times New Roman" w:eastAsia="仿宋" w:hAnsi="仿宋" w:cs="Times New Roman" w:hint="eastAsia"/>
          <w:kern w:val="0"/>
          <w:sz w:val="32"/>
          <w:szCs w:val="32"/>
        </w:rPr>
        <w:t>6,459.5</w:t>
      </w:r>
      <w:r w:rsidR="00D77F44">
        <w:rPr>
          <w:rFonts w:ascii="Times New Roman" w:eastAsia="仿宋" w:hAnsi="仿宋" w:cs="Times New Roman"/>
          <w:kern w:val="0"/>
          <w:sz w:val="32"/>
          <w:szCs w:val="32"/>
        </w:rPr>
        <w:t>万元，主要包括：基本工资、津贴补贴</w:t>
      </w:r>
      <w:r w:rsidR="00A37472" w:rsidRPr="008313F0">
        <w:rPr>
          <w:rFonts w:ascii="Times New Roman" w:eastAsia="仿宋" w:hAnsi="仿宋" w:cs="Times New Roman"/>
          <w:kern w:val="0"/>
          <w:sz w:val="32"/>
          <w:szCs w:val="32"/>
        </w:rPr>
        <w:t>、社会保障缴费、伙食费、伙食补助费、绩效工资、其他工资</w:t>
      </w:r>
      <w:r w:rsidR="00D77F44">
        <w:rPr>
          <w:rFonts w:ascii="Times New Roman" w:eastAsia="仿宋" w:hAnsi="仿宋" w:cs="Times New Roman"/>
          <w:kern w:val="0"/>
          <w:sz w:val="32"/>
          <w:szCs w:val="32"/>
        </w:rPr>
        <w:t>福利支出等、离休费、退休费、抚恤金、生活补助、救济费、医疗费</w:t>
      </w:r>
      <w:r w:rsidR="00A37472" w:rsidRPr="008313F0">
        <w:rPr>
          <w:rFonts w:ascii="Times New Roman" w:eastAsia="仿宋" w:hAnsi="仿宋" w:cs="Times New Roman"/>
          <w:kern w:val="0"/>
          <w:sz w:val="32"/>
          <w:szCs w:val="32"/>
        </w:rPr>
        <w:t>、住房公积金、提租补贴、购房补贴、其他对个人和</w:t>
      </w:r>
      <w:r w:rsidR="00A37472" w:rsidRPr="008313F0">
        <w:rPr>
          <w:rFonts w:ascii="Times New Roman" w:eastAsia="仿宋" w:hAnsi="仿宋" w:cs="Times New Roman"/>
          <w:kern w:val="0"/>
          <w:sz w:val="32"/>
          <w:szCs w:val="32"/>
        </w:rPr>
        <w:lastRenderedPageBreak/>
        <w:t>家庭的补助支出等。公用经费</w:t>
      </w:r>
      <w:r>
        <w:rPr>
          <w:rFonts w:ascii="Times New Roman" w:eastAsia="仿宋" w:hAnsi="Times New Roman" w:cs="Times New Roman" w:hint="eastAsia"/>
          <w:kern w:val="0"/>
          <w:sz w:val="32"/>
          <w:szCs w:val="32"/>
        </w:rPr>
        <w:t>253.6</w:t>
      </w:r>
      <w:r w:rsidR="00A37472" w:rsidRPr="008313F0">
        <w:rPr>
          <w:rFonts w:ascii="Times New Roman" w:eastAsia="仿宋" w:hAnsi="仿宋" w:cs="Times New Roman"/>
          <w:kern w:val="0"/>
          <w:sz w:val="32"/>
          <w:szCs w:val="32"/>
        </w:rPr>
        <w:t>万元</w:t>
      </w:r>
      <w:r w:rsidR="00D77F44">
        <w:rPr>
          <w:rFonts w:ascii="Times New Roman" w:eastAsia="仿宋" w:hAnsi="仿宋" w:cs="Times New Roman"/>
          <w:kern w:val="0"/>
          <w:sz w:val="32"/>
          <w:szCs w:val="32"/>
        </w:rPr>
        <w:t>，主要包括：办公费、印刷费、咨询费、手续费、水费、电费、邮电费</w:t>
      </w:r>
      <w:r w:rsidR="00CF70A3">
        <w:rPr>
          <w:rFonts w:ascii="Times New Roman" w:eastAsia="仿宋" w:hAnsi="仿宋" w:cs="Times New Roman"/>
          <w:kern w:val="0"/>
          <w:sz w:val="32"/>
          <w:szCs w:val="32"/>
        </w:rPr>
        <w:t>、物业管理费、差旅费</w:t>
      </w:r>
      <w:r w:rsidR="00D77F44">
        <w:rPr>
          <w:rFonts w:ascii="Times New Roman" w:eastAsia="仿宋" w:hAnsi="仿宋" w:cs="Times New Roman"/>
          <w:kern w:val="0"/>
          <w:sz w:val="32"/>
          <w:szCs w:val="32"/>
        </w:rPr>
        <w:t>、维修（护）费、租赁费、会议费、培训费、公务接待费、专用材料费</w:t>
      </w:r>
      <w:r w:rsidR="00A37472" w:rsidRPr="008313F0">
        <w:rPr>
          <w:rFonts w:ascii="Times New Roman" w:eastAsia="仿宋" w:hAnsi="仿宋" w:cs="Times New Roman"/>
          <w:kern w:val="0"/>
          <w:sz w:val="32"/>
          <w:szCs w:val="32"/>
        </w:rPr>
        <w:t>、劳务费、委托业务费、工会经费、福利费、公务用车运行维护费、其他交通费用、税金及附加费用、其他商品和服务支出。</w:t>
      </w:r>
    </w:p>
    <w:p w:rsidR="00A37472" w:rsidRPr="008313F0" w:rsidRDefault="00A37472" w:rsidP="00A37472">
      <w:pPr>
        <w:widowControl/>
        <w:shd w:val="clear" w:color="auto" w:fill="FFFFFF"/>
        <w:spacing w:before="100" w:beforeAutospacing="1" w:after="100" w:afterAutospacing="1"/>
        <w:ind w:firstLineChars="196" w:firstLine="630"/>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t>（七）关于</w:t>
      </w:r>
      <w:r w:rsidR="00713494">
        <w:rPr>
          <w:rFonts w:ascii="Times New Roman" w:eastAsia="仿宋" w:hAnsi="Times New Roman" w:cs="Times New Roman" w:hint="eastAsia"/>
          <w:b/>
          <w:kern w:val="0"/>
          <w:sz w:val="32"/>
          <w:szCs w:val="32"/>
        </w:rPr>
        <w:t>我局</w:t>
      </w:r>
      <w:r w:rsidRPr="008313F0">
        <w:rPr>
          <w:rFonts w:ascii="Times New Roman" w:eastAsia="仿宋" w:hAnsi="Times New Roman" w:cs="Times New Roman"/>
          <w:b/>
          <w:kern w:val="0"/>
          <w:sz w:val="32"/>
          <w:szCs w:val="32"/>
        </w:rPr>
        <w:t>2016</w:t>
      </w:r>
      <w:r w:rsidRPr="008313F0">
        <w:rPr>
          <w:rFonts w:ascii="Times New Roman" w:eastAsia="仿宋" w:hAnsi="仿宋" w:cs="Times New Roman"/>
          <w:b/>
          <w:kern w:val="0"/>
          <w:sz w:val="32"/>
          <w:szCs w:val="32"/>
        </w:rPr>
        <w:t>年度一般公共预算财政拨款</w:t>
      </w:r>
      <w:r w:rsidR="001B6C9D">
        <w:rPr>
          <w:rFonts w:ascii="Times New Roman" w:eastAsia="仿宋" w:hAnsi="Times New Roman" w:cs="Times New Roman" w:hint="eastAsia"/>
          <w:b/>
          <w:kern w:val="0"/>
          <w:sz w:val="32"/>
          <w:szCs w:val="32"/>
        </w:rPr>
        <w:t>“</w:t>
      </w:r>
      <w:r w:rsidRPr="008313F0">
        <w:rPr>
          <w:rFonts w:ascii="Times New Roman" w:eastAsia="仿宋" w:hAnsi="仿宋" w:cs="Times New Roman"/>
          <w:b/>
          <w:kern w:val="0"/>
          <w:sz w:val="32"/>
          <w:szCs w:val="32"/>
        </w:rPr>
        <w:t>三公</w:t>
      </w:r>
      <w:r w:rsidR="001B6C9D">
        <w:rPr>
          <w:rFonts w:ascii="Times New Roman" w:eastAsia="仿宋" w:hAnsi="Times New Roman" w:cs="Times New Roman" w:hint="eastAsia"/>
          <w:b/>
          <w:kern w:val="0"/>
          <w:sz w:val="32"/>
          <w:szCs w:val="32"/>
        </w:rPr>
        <w:t>”</w:t>
      </w:r>
      <w:r w:rsidRPr="008313F0">
        <w:rPr>
          <w:rFonts w:ascii="Times New Roman" w:eastAsia="仿宋" w:hAnsi="仿宋" w:cs="Times New Roman"/>
          <w:b/>
          <w:kern w:val="0"/>
          <w:sz w:val="32"/>
          <w:szCs w:val="32"/>
        </w:rPr>
        <w:t>经费支出决算情况说明</w:t>
      </w:r>
    </w:p>
    <w:p w:rsidR="00A37472" w:rsidRPr="008313F0" w:rsidRDefault="00A37472" w:rsidP="00A37472">
      <w:pPr>
        <w:widowControl/>
        <w:shd w:val="clear" w:color="auto" w:fill="FFFFFF"/>
        <w:spacing w:before="100" w:beforeAutospacing="1" w:after="100" w:afterAutospacing="1"/>
        <w:ind w:firstLineChars="200" w:firstLine="643"/>
        <w:jc w:val="left"/>
        <w:rPr>
          <w:rFonts w:ascii="Times New Roman" w:eastAsia="仿宋" w:hAnsi="Times New Roman" w:cs="Times New Roman"/>
          <w:kern w:val="0"/>
          <w:sz w:val="24"/>
          <w:szCs w:val="24"/>
        </w:rPr>
      </w:pPr>
      <w:r w:rsidRPr="008313F0">
        <w:rPr>
          <w:rFonts w:ascii="Times New Roman" w:eastAsia="仿宋" w:hAnsi="Times New Roman" w:cs="Times New Roman"/>
          <w:b/>
          <w:kern w:val="0"/>
          <w:sz w:val="32"/>
          <w:szCs w:val="32"/>
        </w:rPr>
        <w:t xml:space="preserve">1. </w:t>
      </w:r>
      <w:r w:rsidR="001B6C9D">
        <w:rPr>
          <w:rFonts w:ascii="Times New Roman" w:eastAsia="仿宋" w:hAnsi="Times New Roman" w:cs="Times New Roman" w:hint="eastAsia"/>
          <w:b/>
          <w:kern w:val="0"/>
          <w:sz w:val="32"/>
          <w:szCs w:val="32"/>
        </w:rPr>
        <w:t>“</w:t>
      </w:r>
      <w:r w:rsidRPr="008313F0">
        <w:rPr>
          <w:rFonts w:ascii="Times New Roman" w:eastAsia="仿宋" w:hAnsi="仿宋" w:cs="Times New Roman"/>
          <w:b/>
          <w:kern w:val="0"/>
          <w:sz w:val="32"/>
          <w:szCs w:val="32"/>
        </w:rPr>
        <w:t>三公</w:t>
      </w:r>
      <w:r w:rsidR="001B6C9D">
        <w:rPr>
          <w:rFonts w:ascii="Times New Roman" w:eastAsia="仿宋" w:hAnsi="Times New Roman" w:cs="Times New Roman" w:hint="eastAsia"/>
          <w:b/>
          <w:kern w:val="0"/>
          <w:sz w:val="32"/>
          <w:szCs w:val="32"/>
        </w:rPr>
        <w:t>”</w:t>
      </w:r>
      <w:r w:rsidRPr="008313F0">
        <w:rPr>
          <w:rFonts w:ascii="Times New Roman" w:eastAsia="仿宋" w:hAnsi="仿宋" w:cs="Times New Roman"/>
          <w:b/>
          <w:kern w:val="0"/>
          <w:sz w:val="32"/>
          <w:szCs w:val="32"/>
        </w:rPr>
        <w:t>经费财政拨款支出决算总体情况说明。</w:t>
      </w:r>
    </w:p>
    <w:p w:rsidR="00A37472" w:rsidRPr="008313F0" w:rsidRDefault="00713494"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Pr>
          <w:rFonts w:ascii="Times New Roman" w:eastAsia="仿宋" w:hAnsi="Times New Roman" w:cs="Times New Roman" w:hint="eastAsia"/>
          <w:kern w:val="0"/>
          <w:sz w:val="32"/>
          <w:szCs w:val="32"/>
        </w:rPr>
        <w:t>我局</w:t>
      </w:r>
      <w:r w:rsidR="00A37472" w:rsidRPr="008313F0">
        <w:rPr>
          <w:rFonts w:ascii="Times New Roman" w:eastAsia="仿宋" w:hAnsi="Times New Roman" w:cs="Times New Roman"/>
          <w:kern w:val="0"/>
          <w:sz w:val="32"/>
          <w:szCs w:val="32"/>
        </w:rPr>
        <w:t>2016</w:t>
      </w:r>
      <w:r w:rsidR="00A37472" w:rsidRPr="008313F0">
        <w:rPr>
          <w:rFonts w:ascii="Times New Roman" w:eastAsia="仿宋" w:hAnsi="仿宋" w:cs="Times New Roman"/>
          <w:kern w:val="0"/>
          <w:sz w:val="32"/>
          <w:szCs w:val="32"/>
        </w:rPr>
        <w:t>年度</w:t>
      </w:r>
      <w:r w:rsidR="001B6C9D">
        <w:rPr>
          <w:rFonts w:ascii="Times New Roman" w:eastAsia="仿宋" w:hAnsi="Times New Roman" w:cs="Times New Roman" w:hint="eastAsia"/>
          <w:kern w:val="0"/>
          <w:sz w:val="32"/>
          <w:szCs w:val="32"/>
        </w:rPr>
        <w:t>“</w:t>
      </w:r>
      <w:r w:rsidR="00A37472" w:rsidRPr="008313F0">
        <w:rPr>
          <w:rFonts w:ascii="Times New Roman" w:eastAsia="仿宋" w:hAnsi="仿宋" w:cs="Times New Roman"/>
          <w:kern w:val="0"/>
          <w:sz w:val="32"/>
          <w:szCs w:val="32"/>
        </w:rPr>
        <w:t>三公</w:t>
      </w:r>
      <w:r w:rsidR="001B6C9D">
        <w:rPr>
          <w:rFonts w:ascii="Times New Roman" w:eastAsia="仿宋" w:hAnsi="Times New Roman" w:cs="Times New Roman" w:hint="eastAsia"/>
          <w:kern w:val="0"/>
          <w:sz w:val="32"/>
          <w:szCs w:val="32"/>
        </w:rPr>
        <w:t>”</w:t>
      </w:r>
      <w:r w:rsidR="00A37472" w:rsidRPr="008313F0">
        <w:rPr>
          <w:rFonts w:ascii="Times New Roman" w:eastAsia="仿宋" w:hAnsi="仿宋" w:cs="Times New Roman"/>
          <w:kern w:val="0"/>
          <w:sz w:val="32"/>
          <w:szCs w:val="32"/>
        </w:rPr>
        <w:t>经费财政拨款支出预算为</w:t>
      </w:r>
      <w:r w:rsidR="00B05347">
        <w:rPr>
          <w:rFonts w:ascii="Times New Roman" w:eastAsia="仿宋" w:hAnsi="Times New Roman" w:cs="Times New Roman" w:hint="eastAsia"/>
          <w:kern w:val="0"/>
          <w:sz w:val="32"/>
          <w:szCs w:val="32"/>
        </w:rPr>
        <w:t>69.1</w:t>
      </w:r>
      <w:r w:rsidR="00A37472" w:rsidRPr="008313F0">
        <w:rPr>
          <w:rFonts w:ascii="Times New Roman" w:eastAsia="仿宋" w:hAnsi="仿宋" w:cs="Times New Roman"/>
          <w:kern w:val="0"/>
          <w:sz w:val="32"/>
          <w:szCs w:val="32"/>
        </w:rPr>
        <w:t>万元，支出决算为</w:t>
      </w:r>
      <w:r w:rsidR="00B05347">
        <w:rPr>
          <w:rFonts w:ascii="Times New Roman" w:eastAsia="仿宋" w:hAnsi="Times New Roman" w:cs="Times New Roman" w:hint="eastAsia"/>
          <w:kern w:val="0"/>
          <w:sz w:val="32"/>
          <w:szCs w:val="32"/>
        </w:rPr>
        <w:t>7.9</w:t>
      </w:r>
      <w:r w:rsidR="00A37472" w:rsidRPr="008313F0">
        <w:rPr>
          <w:rFonts w:ascii="Times New Roman" w:eastAsia="仿宋" w:hAnsi="仿宋" w:cs="Times New Roman"/>
          <w:kern w:val="0"/>
          <w:sz w:val="32"/>
          <w:szCs w:val="32"/>
        </w:rPr>
        <w:t>万元，完成预算的</w:t>
      </w:r>
      <w:r w:rsidR="00B05347">
        <w:rPr>
          <w:rFonts w:ascii="Times New Roman" w:eastAsia="仿宋" w:hAnsi="Times New Roman" w:cs="Times New Roman" w:hint="eastAsia"/>
          <w:kern w:val="0"/>
          <w:sz w:val="32"/>
          <w:szCs w:val="32"/>
        </w:rPr>
        <w:t>11.4</w:t>
      </w:r>
      <w:r w:rsidR="00A37472" w:rsidRPr="008313F0">
        <w:rPr>
          <w:rFonts w:ascii="Times New Roman" w:eastAsia="仿宋" w:hAnsi="Times New Roman" w:cs="Times New Roman"/>
          <w:kern w:val="0"/>
          <w:sz w:val="32"/>
          <w:szCs w:val="32"/>
        </w:rPr>
        <w:t>%</w:t>
      </w:r>
      <w:r w:rsidR="00A37472" w:rsidRPr="008313F0">
        <w:rPr>
          <w:rFonts w:ascii="Times New Roman" w:eastAsia="仿宋" w:hAnsi="仿宋" w:cs="Times New Roman"/>
          <w:kern w:val="0"/>
          <w:sz w:val="32"/>
          <w:szCs w:val="32"/>
        </w:rPr>
        <w:t>。其中：因公出国（境）费支出决算为</w:t>
      </w:r>
      <w:r w:rsidR="00B05347">
        <w:rPr>
          <w:rFonts w:ascii="Times New Roman" w:eastAsia="仿宋" w:hAnsi="Times New Roman" w:cs="Times New Roman" w:hint="eastAsia"/>
          <w:kern w:val="0"/>
          <w:sz w:val="32"/>
          <w:szCs w:val="32"/>
        </w:rPr>
        <w:t>0</w:t>
      </w:r>
      <w:r w:rsidR="00A37472" w:rsidRPr="008313F0">
        <w:rPr>
          <w:rFonts w:ascii="Times New Roman" w:eastAsia="仿宋" w:hAnsi="仿宋" w:cs="Times New Roman"/>
          <w:kern w:val="0"/>
          <w:sz w:val="32"/>
          <w:szCs w:val="32"/>
        </w:rPr>
        <w:t>万元，完成预算的</w:t>
      </w:r>
      <w:r w:rsidR="00B05347">
        <w:rPr>
          <w:rFonts w:ascii="Times New Roman" w:eastAsia="仿宋" w:hAnsi="Times New Roman" w:cs="Times New Roman" w:hint="eastAsia"/>
          <w:kern w:val="0"/>
          <w:sz w:val="32"/>
          <w:szCs w:val="32"/>
        </w:rPr>
        <w:t>0</w:t>
      </w:r>
      <w:r w:rsidR="00A37472" w:rsidRPr="008313F0">
        <w:rPr>
          <w:rFonts w:ascii="Times New Roman" w:eastAsia="仿宋" w:hAnsi="Times New Roman" w:cs="Times New Roman"/>
          <w:kern w:val="0"/>
          <w:sz w:val="32"/>
          <w:szCs w:val="32"/>
        </w:rPr>
        <w:t>%</w:t>
      </w:r>
      <w:r w:rsidR="00A37472" w:rsidRPr="008313F0">
        <w:rPr>
          <w:rFonts w:ascii="Times New Roman" w:eastAsia="仿宋" w:hAnsi="仿宋" w:cs="Times New Roman"/>
          <w:kern w:val="0"/>
          <w:sz w:val="32"/>
          <w:szCs w:val="32"/>
        </w:rPr>
        <w:t>；公务用车购置及运行费支出决算为</w:t>
      </w:r>
      <w:r w:rsidR="00B05347">
        <w:rPr>
          <w:rFonts w:ascii="Times New Roman" w:eastAsia="仿宋" w:hAnsi="Times New Roman" w:cs="Times New Roman" w:hint="eastAsia"/>
          <w:kern w:val="0"/>
          <w:sz w:val="32"/>
          <w:szCs w:val="32"/>
        </w:rPr>
        <w:t>7.1</w:t>
      </w:r>
      <w:r w:rsidR="00A37472" w:rsidRPr="008313F0">
        <w:rPr>
          <w:rFonts w:ascii="Times New Roman" w:eastAsia="仿宋" w:hAnsi="仿宋" w:cs="Times New Roman"/>
          <w:kern w:val="0"/>
          <w:sz w:val="32"/>
          <w:szCs w:val="32"/>
        </w:rPr>
        <w:t>万元，完成预算的</w:t>
      </w:r>
      <w:r w:rsidR="00B05347">
        <w:rPr>
          <w:rFonts w:ascii="Times New Roman" w:eastAsia="仿宋" w:hAnsi="Times New Roman" w:cs="Times New Roman" w:hint="eastAsia"/>
          <w:kern w:val="0"/>
          <w:sz w:val="32"/>
          <w:szCs w:val="32"/>
        </w:rPr>
        <w:t>53.4</w:t>
      </w:r>
      <w:r w:rsidR="00A37472" w:rsidRPr="008313F0">
        <w:rPr>
          <w:rFonts w:ascii="Times New Roman" w:eastAsia="仿宋" w:hAnsi="Times New Roman" w:cs="Times New Roman"/>
          <w:kern w:val="0"/>
          <w:sz w:val="32"/>
          <w:szCs w:val="32"/>
        </w:rPr>
        <w:t>%</w:t>
      </w:r>
      <w:r w:rsidR="00A37472" w:rsidRPr="008313F0">
        <w:rPr>
          <w:rFonts w:ascii="Times New Roman" w:eastAsia="仿宋" w:hAnsi="仿宋" w:cs="Times New Roman"/>
          <w:kern w:val="0"/>
          <w:sz w:val="32"/>
          <w:szCs w:val="32"/>
        </w:rPr>
        <w:t>；公务接待费支出决算为</w:t>
      </w:r>
      <w:r w:rsidR="00357672">
        <w:rPr>
          <w:rFonts w:ascii="Times New Roman" w:eastAsia="仿宋" w:hAnsi="Times New Roman" w:cs="Times New Roman" w:hint="eastAsia"/>
          <w:kern w:val="0"/>
          <w:sz w:val="32"/>
          <w:szCs w:val="32"/>
        </w:rPr>
        <w:t>0.8</w:t>
      </w:r>
      <w:r w:rsidR="00A37472" w:rsidRPr="008313F0">
        <w:rPr>
          <w:rFonts w:ascii="Times New Roman" w:eastAsia="仿宋" w:hAnsi="仿宋" w:cs="Times New Roman"/>
          <w:kern w:val="0"/>
          <w:sz w:val="32"/>
          <w:szCs w:val="32"/>
        </w:rPr>
        <w:t>万元，完成预算的</w:t>
      </w:r>
      <w:r w:rsidR="00357672">
        <w:rPr>
          <w:rFonts w:ascii="Times New Roman" w:eastAsia="仿宋" w:hAnsi="Times New Roman" w:cs="Times New Roman" w:hint="eastAsia"/>
          <w:kern w:val="0"/>
          <w:sz w:val="32"/>
          <w:szCs w:val="32"/>
        </w:rPr>
        <w:t>13.8</w:t>
      </w:r>
      <w:r w:rsidR="00A37472" w:rsidRPr="008313F0">
        <w:rPr>
          <w:rFonts w:ascii="Times New Roman" w:eastAsia="仿宋" w:hAnsi="Times New Roman" w:cs="Times New Roman"/>
          <w:kern w:val="0"/>
          <w:sz w:val="32"/>
          <w:szCs w:val="32"/>
        </w:rPr>
        <w:t>%</w:t>
      </w:r>
      <w:r w:rsidR="00A37472" w:rsidRPr="008313F0">
        <w:rPr>
          <w:rFonts w:ascii="Times New Roman" w:eastAsia="仿宋" w:hAnsi="仿宋" w:cs="Times New Roman"/>
          <w:kern w:val="0"/>
          <w:sz w:val="32"/>
          <w:szCs w:val="32"/>
        </w:rPr>
        <w:t>。</w:t>
      </w:r>
      <w:r w:rsidR="00A37472" w:rsidRPr="008313F0">
        <w:rPr>
          <w:rFonts w:ascii="Times New Roman" w:eastAsia="仿宋" w:hAnsi="Times New Roman" w:cs="Times New Roman"/>
          <w:kern w:val="0"/>
          <w:sz w:val="32"/>
          <w:szCs w:val="32"/>
        </w:rPr>
        <w:t>2016</w:t>
      </w:r>
      <w:r w:rsidR="00A37472" w:rsidRPr="008313F0">
        <w:rPr>
          <w:rFonts w:ascii="Times New Roman" w:eastAsia="仿宋" w:hAnsi="仿宋" w:cs="Times New Roman"/>
          <w:kern w:val="0"/>
          <w:sz w:val="32"/>
          <w:szCs w:val="32"/>
        </w:rPr>
        <w:t>年度</w:t>
      </w:r>
      <w:r w:rsidR="001B6C9D">
        <w:rPr>
          <w:rFonts w:ascii="Times New Roman" w:eastAsia="仿宋" w:hAnsi="Times New Roman" w:cs="Times New Roman" w:hint="eastAsia"/>
          <w:kern w:val="0"/>
          <w:sz w:val="32"/>
          <w:szCs w:val="32"/>
        </w:rPr>
        <w:t>“</w:t>
      </w:r>
      <w:r w:rsidR="00A37472" w:rsidRPr="008313F0">
        <w:rPr>
          <w:rFonts w:ascii="Times New Roman" w:eastAsia="仿宋" w:hAnsi="仿宋" w:cs="Times New Roman"/>
          <w:kern w:val="0"/>
          <w:sz w:val="32"/>
          <w:szCs w:val="32"/>
        </w:rPr>
        <w:t>三公</w:t>
      </w:r>
      <w:r w:rsidR="001B6C9D">
        <w:rPr>
          <w:rFonts w:ascii="Times New Roman" w:eastAsia="仿宋" w:hAnsi="Times New Roman" w:cs="Times New Roman" w:hint="eastAsia"/>
          <w:kern w:val="0"/>
          <w:sz w:val="32"/>
          <w:szCs w:val="32"/>
        </w:rPr>
        <w:t>”</w:t>
      </w:r>
      <w:r w:rsidR="00A37472" w:rsidRPr="008313F0">
        <w:rPr>
          <w:rFonts w:ascii="Times New Roman" w:eastAsia="仿宋" w:hAnsi="仿宋" w:cs="Times New Roman"/>
          <w:kern w:val="0"/>
          <w:sz w:val="32"/>
          <w:szCs w:val="32"/>
        </w:rPr>
        <w:t>经费支出决算数</w:t>
      </w:r>
      <w:r w:rsidR="00357672">
        <w:rPr>
          <w:rFonts w:ascii="Times New Roman" w:eastAsia="仿宋" w:hAnsi="仿宋" w:cs="Times New Roman"/>
          <w:kern w:val="0"/>
          <w:sz w:val="32"/>
          <w:szCs w:val="32"/>
        </w:rPr>
        <w:t>小于</w:t>
      </w:r>
      <w:r w:rsidR="00A37472" w:rsidRPr="008313F0">
        <w:rPr>
          <w:rFonts w:ascii="Times New Roman" w:eastAsia="仿宋" w:hAnsi="仿宋" w:cs="Times New Roman"/>
          <w:kern w:val="0"/>
          <w:sz w:val="32"/>
          <w:szCs w:val="32"/>
        </w:rPr>
        <w:t>预算数的主要原因：一是</w:t>
      </w:r>
      <w:r w:rsidR="001B6C9D">
        <w:rPr>
          <w:rFonts w:ascii="Times New Roman" w:eastAsia="仿宋" w:hAnsi="仿宋" w:cs="Times New Roman" w:hint="eastAsia"/>
          <w:kern w:val="0"/>
          <w:sz w:val="32"/>
          <w:szCs w:val="32"/>
        </w:rPr>
        <w:t>原预算安排出访秘鲁、坦桑尼亚、莫桑比克等国的出境计划因故没有进行</w:t>
      </w:r>
      <w:r w:rsidR="00A37472" w:rsidRPr="008313F0">
        <w:rPr>
          <w:rFonts w:ascii="Times New Roman" w:eastAsia="仿宋" w:hAnsi="仿宋" w:cs="Times New Roman"/>
          <w:kern w:val="0"/>
          <w:sz w:val="32"/>
          <w:szCs w:val="32"/>
        </w:rPr>
        <w:t>；二是</w:t>
      </w:r>
      <w:r w:rsidR="00901C9B">
        <w:rPr>
          <w:rFonts w:ascii="Times New Roman" w:eastAsia="仿宋" w:hAnsi="Times New Roman" w:cs="Times New Roman" w:hint="eastAsia"/>
          <w:kern w:val="0"/>
          <w:sz w:val="32"/>
          <w:szCs w:val="32"/>
        </w:rPr>
        <w:t>我局严格执行</w:t>
      </w:r>
      <w:r w:rsidR="00F428B3">
        <w:rPr>
          <w:rFonts w:ascii="Times New Roman" w:eastAsia="仿宋" w:hAnsi="Times New Roman" w:cs="Times New Roman" w:hint="eastAsia"/>
          <w:kern w:val="0"/>
          <w:sz w:val="32"/>
          <w:szCs w:val="32"/>
        </w:rPr>
        <w:t>中央</w:t>
      </w:r>
      <w:r w:rsidR="00901C9B">
        <w:rPr>
          <w:rFonts w:ascii="Times New Roman" w:eastAsia="仿宋" w:hAnsi="Times New Roman" w:cs="Times New Roman" w:hint="eastAsia"/>
          <w:kern w:val="0"/>
          <w:sz w:val="32"/>
          <w:szCs w:val="32"/>
        </w:rPr>
        <w:t>八项规定，厉行节约，大力压缩了公车运行维护费和公务接待费所致。</w:t>
      </w:r>
    </w:p>
    <w:p w:rsidR="00A37472" w:rsidRPr="008313F0" w:rsidRDefault="00A37472" w:rsidP="00A37472">
      <w:pPr>
        <w:widowControl/>
        <w:shd w:val="clear" w:color="auto" w:fill="FFFFFF"/>
        <w:spacing w:before="100" w:beforeAutospacing="1" w:after="100" w:afterAutospacing="1"/>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 xml:space="preserve">    2016</w:t>
      </w:r>
      <w:r w:rsidRPr="008313F0">
        <w:rPr>
          <w:rFonts w:ascii="Times New Roman" w:eastAsia="仿宋" w:hAnsi="仿宋" w:cs="Times New Roman"/>
          <w:kern w:val="0"/>
          <w:sz w:val="32"/>
          <w:szCs w:val="32"/>
        </w:rPr>
        <w:t>年度</w:t>
      </w:r>
      <w:r w:rsidR="00901C9B">
        <w:rPr>
          <w:rFonts w:ascii="Times New Roman" w:eastAsia="仿宋" w:hAnsi="Times New Roman" w:cs="Times New Roman" w:hint="eastAsia"/>
          <w:kern w:val="0"/>
          <w:sz w:val="32"/>
          <w:szCs w:val="32"/>
        </w:rPr>
        <w:t>“</w:t>
      </w:r>
      <w:r w:rsidRPr="008313F0">
        <w:rPr>
          <w:rFonts w:ascii="Times New Roman" w:eastAsia="仿宋" w:hAnsi="仿宋" w:cs="Times New Roman"/>
          <w:kern w:val="0"/>
          <w:sz w:val="32"/>
          <w:szCs w:val="32"/>
        </w:rPr>
        <w:t>三公</w:t>
      </w:r>
      <w:r w:rsidR="00901C9B">
        <w:rPr>
          <w:rFonts w:ascii="Times New Roman" w:eastAsia="仿宋" w:hAnsi="Times New Roman" w:cs="Times New Roman" w:hint="eastAsia"/>
          <w:kern w:val="0"/>
          <w:sz w:val="32"/>
          <w:szCs w:val="32"/>
        </w:rPr>
        <w:t>”</w:t>
      </w:r>
      <w:r w:rsidRPr="008313F0">
        <w:rPr>
          <w:rFonts w:ascii="Times New Roman" w:eastAsia="仿宋" w:hAnsi="仿宋" w:cs="Times New Roman"/>
          <w:kern w:val="0"/>
          <w:sz w:val="32"/>
          <w:szCs w:val="32"/>
        </w:rPr>
        <w:t>经费财政拨款支出决算数比</w:t>
      </w:r>
      <w:r w:rsidRPr="008313F0">
        <w:rPr>
          <w:rFonts w:ascii="Times New Roman" w:eastAsia="仿宋" w:hAnsi="Times New Roman" w:cs="Times New Roman"/>
          <w:kern w:val="0"/>
          <w:sz w:val="32"/>
          <w:szCs w:val="32"/>
        </w:rPr>
        <w:t>2015</w:t>
      </w:r>
      <w:r w:rsidRPr="008313F0">
        <w:rPr>
          <w:rFonts w:ascii="Times New Roman" w:eastAsia="仿宋" w:hAnsi="仿宋" w:cs="Times New Roman"/>
          <w:kern w:val="0"/>
          <w:sz w:val="32"/>
          <w:szCs w:val="32"/>
        </w:rPr>
        <w:t>年度减少</w:t>
      </w:r>
      <w:r w:rsidR="00901C9B">
        <w:rPr>
          <w:rFonts w:ascii="Times New Roman" w:eastAsia="仿宋" w:hAnsi="Times New Roman" w:cs="Times New Roman" w:hint="eastAsia"/>
          <w:kern w:val="0"/>
          <w:sz w:val="32"/>
          <w:szCs w:val="32"/>
        </w:rPr>
        <w:t>19.8</w:t>
      </w:r>
      <w:r w:rsidRPr="008313F0">
        <w:rPr>
          <w:rFonts w:ascii="Times New Roman" w:eastAsia="仿宋" w:hAnsi="仿宋" w:cs="Times New Roman"/>
          <w:kern w:val="0"/>
          <w:sz w:val="32"/>
          <w:szCs w:val="32"/>
        </w:rPr>
        <w:t>万元，下降</w:t>
      </w:r>
      <w:r w:rsidR="00901C9B">
        <w:rPr>
          <w:rFonts w:ascii="Times New Roman" w:eastAsia="仿宋" w:hAnsi="仿宋" w:cs="Times New Roman" w:hint="eastAsia"/>
          <w:kern w:val="0"/>
          <w:sz w:val="32"/>
          <w:szCs w:val="32"/>
        </w:rPr>
        <w:t>71.5</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，其中：因公出国（境）费支</w:t>
      </w:r>
      <w:r w:rsidRPr="008313F0">
        <w:rPr>
          <w:rFonts w:ascii="Times New Roman" w:eastAsia="仿宋" w:hAnsi="仿宋" w:cs="Times New Roman"/>
          <w:kern w:val="0"/>
          <w:sz w:val="32"/>
          <w:szCs w:val="32"/>
        </w:rPr>
        <w:lastRenderedPageBreak/>
        <w:t>出决算减少</w:t>
      </w:r>
      <w:r w:rsidR="000B2817">
        <w:rPr>
          <w:rFonts w:ascii="Times New Roman" w:eastAsia="仿宋" w:hAnsi="仿宋" w:cs="Times New Roman" w:hint="eastAsia"/>
          <w:kern w:val="0"/>
          <w:sz w:val="32"/>
          <w:szCs w:val="32"/>
        </w:rPr>
        <w:t>12.4</w:t>
      </w:r>
      <w:r w:rsidRPr="008313F0">
        <w:rPr>
          <w:rFonts w:ascii="Times New Roman" w:eastAsia="仿宋" w:hAnsi="仿宋" w:cs="Times New Roman"/>
          <w:kern w:val="0"/>
          <w:sz w:val="32"/>
          <w:szCs w:val="32"/>
        </w:rPr>
        <w:t>万元，下降</w:t>
      </w:r>
      <w:r w:rsidR="000B2817">
        <w:rPr>
          <w:rFonts w:ascii="Times New Roman" w:eastAsia="仿宋" w:hAnsi="仿宋" w:cs="Times New Roman" w:hint="eastAsia"/>
          <w:kern w:val="0"/>
          <w:sz w:val="32"/>
          <w:szCs w:val="32"/>
        </w:rPr>
        <w:t>100</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；公务用车购置及运行费支出决算减少</w:t>
      </w:r>
      <w:r w:rsidR="000B2817">
        <w:rPr>
          <w:rFonts w:ascii="Times New Roman" w:eastAsia="仿宋" w:hAnsi="仿宋" w:cs="Times New Roman" w:hint="eastAsia"/>
          <w:kern w:val="0"/>
          <w:sz w:val="32"/>
          <w:szCs w:val="32"/>
        </w:rPr>
        <w:t>6.3</w:t>
      </w:r>
      <w:r w:rsidRPr="008313F0">
        <w:rPr>
          <w:rFonts w:ascii="Times New Roman" w:eastAsia="仿宋" w:hAnsi="仿宋" w:cs="Times New Roman"/>
          <w:kern w:val="0"/>
          <w:sz w:val="32"/>
          <w:szCs w:val="32"/>
        </w:rPr>
        <w:t>万元，下降</w:t>
      </w:r>
      <w:r w:rsidR="000B2817">
        <w:rPr>
          <w:rFonts w:ascii="Times New Roman" w:eastAsia="仿宋" w:hAnsi="仿宋" w:cs="Times New Roman" w:hint="eastAsia"/>
          <w:kern w:val="0"/>
          <w:sz w:val="32"/>
          <w:szCs w:val="32"/>
        </w:rPr>
        <w:t>47.0</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；公务接待费支出决算减少</w:t>
      </w:r>
      <w:r w:rsidR="000B2817">
        <w:rPr>
          <w:rFonts w:ascii="Times New Roman" w:eastAsia="仿宋" w:hAnsi="仿宋" w:cs="Times New Roman" w:hint="eastAsia"/>
          <w:kern w:val="0"/>
          <w:sz w:val="32"/>
          <w:szCs w:val="32"/>
        </w:rPr>
        <w:t>1.2</w:t>
      </w:r>
      <w:r w:rsidRPr="008313F0">
        <w:rPr>
          <w:rFonts w:ascii="Times New Roman" w:eastAsia="仿宋" w:hAnsi="仿宋" w:cs="Times New Roman"/>
          <w:kern w:val="0"/>
          <w:sz w:val="32"/>
          <w:szCs w:val="32"/>
        </w:rPr>
        <w:t>万元，下降</w:t>
      </w:r>
      <w:r w:rsidR="0071521F">
        <w:rPr>
          <w:rFonts w:ascii="Times New Roman" w:eastAsia="仿宋" w:hAnsi="仿宋" w:cs="Times New Roman" w:hint="eastAsia"/>
          <w:kern w:val="0"/>
          <w:sz w:val="32"/>
          <w:szCs w:val="32"/>
        </w:rPr>
        <w:t>60.0</w:t>
      </w:r>
      <w:r w:rsidRPr="008313F0">
        <w:rPr>
          <w:rFonts w:ascii="Times New Roman" w:eastAsia="仿宋" w:hAnsi="Times New Roman" w:cs="Times New Roman"/>
          <w:kern w:val="0"/>
          <w:sz w:val="32"/>
          <w:szCs w:val="32"/>
        </w:rPr>
        <w:t>%</w:t>
      </w:r>
      <w:r w:rsidR="0071521F">
        <w:rPr>
          <w:rFonts w:ascii="Times New Roman" w:eastAsia="仿宋" w:hAnsi="仿宋" w:cs="Times New Roman"/>
          <w:kern w:val="0"/>
          <w:sz w:val="32"/>
          <w:szCs w:val="32"/>
        </w:rPr>
        <w:t>。因公出国（境）费支出决算</w:t>
      </w:r>
      <w:r w:rsidRPr="008313F0">
        <w:rPr>
          <w:rFonts w:ascii="Times New Roman" w:eastAsia="仿宋" w:hAnsi="仿宋" w:cs="Times New Roman"/>
          <w:kern w:val="0"/>
          <w:sz w:val="32"/>
          <w:szCs w:val="32"/>
        </w:rPr>
        <w:t>减少的主要原因是</w:t>
      </w:r>
      <w:r w:rsidR="0071521F">
        <w:rPr>
          <w:rFonts w:ascii="Times New Roman" w:eastAsia="仿宋" w:hAnsi="Times New Roman" w:cs="Times New Roman" w:hint="eastAsia"/>
          <w:kern w:val="0"/>
          <w:sz w:val="32"/>
          <w:szCs w:val="32"/>
        </w:rPr>
        <w:t>本年未按照年初预定计划进行出境考察活动，导致</w:t>
      </w:r>
      <w:r w:rsidR="0071521F">
        <w:rPr>
          <w:rFonts w:ascii="Times New Roman" w:eastAsia="仿宋" w:hAnsi="仿宋" w:cs="Times New Roman"/>
          <w:kern w:val="0"/>
          <w:sz w:val="32"/>
          <w:szCs w:val="32"/>
        </w:rPr>
        <w:t>因公出国（境）费</w:t>
      </w:r>
      <w:r w:rsidR="0071521F">
        <w:rPr>
          <w:rFonts w:ascii="Times New Roman" w:eastAsia="仿宋" w:hAnsi="仿宋" w:cs="Times New Roman" w:hint="eastAsia"/>
          <w:kern w:val="0"/>
          <w:sz w:val="32"/>
          <w:szCs w:val="32"/>
        </w:rPr>
        <w:t>用为</w:t>
      </w:r>
      <w:r w:rsidR="0071521F">
        <w:rPr>
          <w:rFonts w:ascii="Times New Roman" w:eastAsia="仿宋" w:hAnsi="仿宋" w:cs="Times New Roman" w:hint="eastAsia"/>
          <w:kern w:val="0"/>
          <w:sz w:val="32"/>
          <w:szCs w:val="32"/>
        </w:rPr>
        <w:t>0</w:t>
      </w:r>
      <w:r w:rsidRPr="008313F0">
        <w:rPr>
          <w:rFonts w:ascii="Times New Roman" w:eastAsia="仿宋" w:hAnsi="仿宋" w:cs="Times New Roman"/>
          <w:kern w:val="0"/>
          <w:sz w:val="32"/>
          <w:szCs w:val="32"/>
        </w:rPr>
        <w:t>；公务用车购置及运行费支出决算减少的主要原因</w:t>
      </w:r>
      <w:r w:rsidR="00FC4C92">
        <w:rPr>
          <w:rFonts w:ascii="Times New Roman" w:eastAsia="仿宋" w:hAnsi="仿宋" w:cs="Times New Roman" w:hint="eastAsia"/>
          <w:kern w:val="0"/>
          <w:sz w:val="32"/>
          <w:szCs w:val="32"/>
        </w:rPr>
        <w:t>：</w:t>
      </w:r>
      <w:r w:rsidR="00CF70A3">
        <w:rPr>
          <w:rFonts w:ascii="Times New Roman" w:eastAsia="仿宋" w:hAnsi="仿宋" w:cs="Times New Roman" w:hint="eastAsia"/>
          <w:kern w:val="0"/>
          <w:sz w:val="32"/>
          <w:szCs w:val="32"/>
        </w:rPr>
        <w:t>一</w:t>
      </w:r>
      <w:r w:rsidRPr="008313F0">
        <w:rPr>
          <w:rFonts w:ascii="Times New Roman" w:eastAsia="仿宋" w:hAnsi="仿宋" w:cs="Times New Roman"/>
          <w:kern w:val="0"/>
          <w:sz w:val="32"/>
          <w:szCs w:val="32"/>
        </w:rPr>
        <w:t>是</w:t>
      </w:r>
      <w:r w:rsidR="000851A0">
        <w:rPr>
          <w:rFonts w:ascii="Times New Roman" w:eastAsia="仿宋" w:hAnsi="仿宋" w:cs="Times New Roman" w:hint="eastAsia"/>
          <w:kern w:val="0"/>
          <w:sz w:val="32"/>
          <w:szCs w:val="32"/>
        </w:rPr>
        <w:t>局本级</w:t>
      </w:r>
      <w:r w:rsidR="00CF70A3">
        <w:rPr>
          <w:rFonts w:ascii="Times New Roman" w:eastAsia="仿宋" w:hAnsi="仿宋" w:cs="Times New Roman" w:hint="eastAsia"/>
          <w:kern w:val="0"/>
          <w:sz w:val="32"/>
          <w:szCs w:val="32"/>
        </w:rPr>
        <w:t>本期</w:t>
      </w:r>
      <w:r w:rsidR="000851A0">
        <w:rPr>
          <w:rFonts w:ascii="Times New Roman" w:eastAsia="仿宋" w:hAnsi="仿宋" w:cs="Times New Roman" w:hint="eastAsia"/>
          <w:kern w:val="0"/>
          <w:sz w:val="32"/>
          <w:szCs w:val="32"/>
        </w:rPr>
        <w:t>报废处理</w:t>
      </w:r>
      <w:r w:rsidR="000851A0">
        <w:rPr>
          <w:rFonts w:ascii="Times New Roman" w:eastAsia="仿宋" w:hAnsi="仿宋" w:cs="Times New Roman" w:hint="eastAsia"/>
          <w:kern w:val="0"/>
          <w:sz w:val="32"/>
          <w:szCs w:val="32"/>
        </w:rPr>
        <w:t>1</w:t>
      </w:r>
      <w:r w:rsidR="000851A0">
        <w:rPr>
          <w:rFonts w:ascii="Times New Roman" w:eastAsia="仿宋" w:hAnsi="仿宋" w:cs="Times New Roman" w:hint="eastAsia"/>
          <w:kern w:val="0"/>
          <w:sz w:val="32"/>
          <w:szCs w:val="32"/>
        </w:rPr>
        <w:t>辆公务用车，促使</w:t>
      </w:r>
      <w:r w:rsidR="00FC4C92">
        <w:rPr>
          <w:rFonts w:ascii="Times New Roman" w:eastAsia="仿宋" w:hAnsi="仿宋" w:cs="Times New Roman" w:hint="eastAsia"/>
          <w:kern w:val="0"/>
          <w:sz w:val="32"/>
          <w:szCs w:val="32"/>
        </w:rPr>
        <w:t>相关保养、保险费用下降，二是局本级进一步严格管控</w:t>
      </w:r>
      <w:r w:rsidR="00CF70A3">
        <w:rPr>
          <w:rFonts w:ascii="Times New Roman" w:eastAsia="仿宋" w:hAnsi="仿宋" w:cs="Times New Roman" w:hint="eastAsia"/>
          <w:kern w:val="0"/>
          <w:sz w:val="32"/>
          <w:szCs w:val="32"/>
        </w:rPr>
        <w:t>公务用车的各类开支</w:t>
      </w:r>
      <w:r w:rsidR="00FC4C92">
        <w:rPr>
          <w:rFonts w:ascii="Times New Roman" w:eastAsia="仿宋" w:hAnsi="仿宋" w:cs="Times New Roman" w:hint="eastAsia"/>
          <w:kern w:val="0"/>
          <w:sz w:val="32"/>
          <w:szCs w:val="32"/>
        </w:rPr>
        <w:t>所致</w:t>
      </w:r>
      <w:r w:rsidRPr="008313F0">
        <w:rPr>
          <w:rFonts w:ascii="Times New Roman" w:eastAsia="仿宋" w:hAnsi="仿宋" w:cs="Times New Roman"/>
          <w:kern w:val="0"/>
          <w:sz w:val="32"/>
          <w:szCs w:val="32"/>
        </w:rPr>
        <w:t>；公务接待费支出决算减少的主要原因是</w:t>
      </w:r>
      <w:r w:rsidR="00450E88">
        <w:rPr>
          <w:rFonts w:ascii="Times New Roman" w:eastAsia="仿宋" w:hAnsi="Times New Roman" w:cs="Times New Roman" w:hint="eastAsia"/>
          <w:kern w:val="0"/>
          <w:sz w:val="32"/>
          <w:szCs w:val="32"/>
        </w:rPr>
        <w:t>本期公务接待</w:t>
      </w:r>
      <w:r w:rsidR="00450E88">
        <w:rPr>
          <w:rFonts w:ascii="Times New Roman" w:eastAsia="仿宋" w:hAnsi="Times New Roman" w:cs="Times New Roman" w:hint="eastAsia"/>
          <w:kern w:val="0"/>
          <w:sz w:val="32"/>
          <w:szCs w:val="32"/>
        </w:rPr>
        <w:t>53</w:t>
      </w:r>
      <w:r w:rsidR="00450E88">
        <w:rPr>
          <w:rFonts w:ascii="Times New Roman" w:eastAsia="仿宋" w:hAnsi="Times New Roman" w:cs="Times New Roman" w:hint="eastAsia"/>
          <w:kern w:val="0"/>
          <w:sz w:val="32"/>
          <w:szCs w:val="32"/>
        </w:rPr>
        <w:t>人次，较</w:t>
      </w:r>
      <w:r w:rsidR="00450E88">
        <w:rPr>
          <w:rFonts w:ascii="Times New Roman" w:eastAsia="仿宋" w:hAnsi="Times New Roman" w:cs="Times New Roman" w:hint="eastAsia"/>
          <w:kern w:val="0"/>
          <w:sz w:val="32"/>
          <w:szCs w:val="32"/>
        </w:rPr>
        <w:t>2015</w:t>
      </w:r>
      <w:r w:rsidR="00450E88">
        <w:rPr>
          <w:rFonts w:ascii="Times New Roman" w:eastAsia="仿宋" w:hAnsi="Times New Roman" w:cs="Times New Roman" w:hint="eastAsia"/>
          <w:kern w:val="0"/>
          <w:sz w:val="32"/>
          <w:szCs w:val="32"/>
        </w:rPr>
        <w:t>年度的</w:t>
      </w:r>
      <w:r w:rsidR="00450E88">
        <w:rPr>
          <w:rFonts w:ascii="Times New Roman" w:eastAsia="仿宋" w:hAnsi="Times New Roman" w:cs="Times New Roman" w:hint="eastAsia"/>
          <w:kern w:val="0"/>
          <w:sz w:val="32"/>
          <w:szCs w:val="32"/>
        </w:rPr>
        <w:t>91</w:t>
      </w:r>
      <w:r w:rsidR="00450E88">
        <w:rPr>
          <w:rFonts w:ascii="Times New Roman" w:eastAsia="仿宋" w:hAnsi="Times New Roman" w:cs="Times New Roman" w:hint="eastAsia"/>
          <w:kern w:val="0"/>
          <w:sz w:val="32"/>
          <w:szCs w:val="32"/>
        </w:rPr>
        <w:t>人次下降了</w:t>
      </w:r>
      <w:r w:rsidR="00450E88">
        <w:rPr>
          <w:rFonts w:ascii="Times New Roman" w:eastAsia="仿宋" w:hAnsi="Times New Roman" w:cs="Times New Roman" w:hint="eastAsia"/>
          <w:kern w:val="0"/>
          <w:sz w:val="32"/>
          <w:szCs w:val="32"/>
        </w:rPr>
        <w:t>41.8%</w:t>
      </w:r>
      <w:r w:rsidR="00450E88">
        <w:rPr>
          <w:rFonts w:ascii="Times New Roman" w:eastAsia="仿宋" w:hAnsi="Times New Roman" w:cs="Times New Roman" w:hint="eastAsia"/>
          <w:kern w:val="0"/>
          <w:sz w:val="32"/>
          <w:szCs w:val="32"/>
        </w:rPr>
        <w:t>所致</w:t>
      </w:r>
      <w:r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Chars="200" w:firstLine="643"/>
        <w:jc w:val="left"/>
        <w:rPr>
          <w:rFonts w:ascii="Times New Roman" w:eastAsia="仿宋" w:hAnsi="Times New Roman" w:cs="Times New Roman"/>
          <w:kern w:val="0"/>
          <w:sz w:val="24"/>
          <w:szCs w:val="24"/>
        </w:rPr>
      </w:pPr>
      <w:r w:rsidRPr="008313F0">
        <w:rPr>
          <w:rFonts w:ascii="Times New Roman" w:eastAsia="仿宋" w:hAnsi="Times New Roman" w:cs="Times New Roman"/>
          <w:b/>
          <w:kern w:val="0"/>
          <w:sz w:val="32"/>
          <w:szCs w:val="32"/>
        </w:rPr>
        <w:t xml:space="preserve">2. </w:t>
      </w:r>
      <w:r w:rsidR="00466C6A">
        <w:rPr>
          <w:rFonts w:ascii="Times New Roman" w:eastAsia="仿宋" w:hAnsi="Times New Roman" w:cs="Times New Roman" w:hint="eastAsia"/>
          <w:b/>
          <w:kern w:val="0"/>
          <w:sz w:val="32"/>
          <w:szCs w:val="32"/>
        </w:rPr>
        <w:t>“</w:t>
      </w:r>
      <w:r w:rsidRPr="008313F0">
        <w:rPr>
          <w:rFonts w:ascii="Times New Roman" w:eastAsia="仿宋" w:hAnsi="仿宋" w:cs="Times New Roman"/>
          <w:b/>
          <w:kern w:val="0"/>
          <w:sz w:val="32"/>
          <w:szCs w:val="32"/>
        </w:rPr>
        <w:t>三公</w:t>
      </w:r>
      <w:r w:rsidR="00466C6A">
        <w:rPr>
          <w:rFonts w:ascii="Times New Roman" w:eastAsia="仿宋" w:hAnsi="Times New Roman" w:cs="Times New Roman" w:hint="eastAsia"/>
          <w:b/>
          <w:kern w:val="0"/>
          <w:sz w:val="32"/>
          <w:szCs w:val="32"/>
        </w:rPr>
        <w:t>”</w:t>
      </w:r>
      <w:r w:rsidRPr="008313F0">
        <w:rPr>
          <w:rFonts w:ascii="Times New Roman" w:eastAsia="仿宋" w:hAnsi="仿宋" w:cs="Times New Roman"/>
          <w:b/>
          <w:kern w:val="0"/>
          <w:sz w:val="32"/>
          <w:szCs w:val="32"/>
        </w:rPr>
        <w:t>经费财政拨款支出决算具体情况说明。</w:t>
      </w:r>
    </w:p>
    <w:p w:rsidR="00A37472" w:rsidRPr="008313F0" w:rsidRDefault="00A37472" w:rsidP="009B52A5">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2016</w:t>
      </w:r>
      <w:r w:rsidRPr="008313F0">
        <w:rPr>
          <w:rFonts w:ascii="Times New Roman" w:eastAsia="仿宋" w:hAnsi="仿宋" w:cs="Times New Roman"/>
          <w:kern w:val="0"/>
          <w:sz w:val="32"/>
          <w:szCs w:val="32"/>
        </w:rPr>
        <w:t>年度</w:t>
      </w:r>
      <w:r w:rsidR="00466C6A">
        <w:rPr>
          <w:rFonts w:ascii="Times New Roman" w:eastAsia="仿宋" w:hAnsi="Times New Roman" w:cs="Times New Roman" w:hint="eastAsia"/>
          <w:kern w:val="0"/>
          <w:sz w:val="32"/>
          <w:szCs w:val="32"/>
        </w:rPr>
        <w:t>“</w:t>
      </w:r>
      <w:r w:rsidRPr="008313F0">
        <w:rPr>
          <w:rFonts w:ascii="Times New Roman" w:eastAsia="仿宋" w:hAnsi="仿宋" w:cs="Times New Roman"/>
          <w:kern w:val="0"/>
          <w:sz w:val="32"/>
          <w:szCs w:val="32"/>
        </w:rPr>
        <w:t>三公</w:t>
      </w:r>
      <w:r w:rsidR="00466C6A">
        <w:rPr>
          <w:rFonts w:ascii="Times New Roman" w:eastAsia="仿宋" w:hAnsi="Times New Roman" w:cs="Times New Roman" w:hint="eastAsia"/>
          <w:kern w:val="0"/>
          <w:sz w:val="32"/>
          <w:szCs w:val="32"/>
        </w:rPr>
        <w:t>”</w:t>
      </w:r>
      <w:r w:rsidRPr="008313F0">
        <w:rPr>
          <w:rFonts w:ascii="Times New Roman" w:eastAsia="仿宋" w:hAnsi="仿宋" w:cs="Times New Roman"/>
          <w:kern w:val="0"/>
          <w:sz w:val="32"/>
          <w:szCs w:val="32"/>
        </w:rPr>
        <w:t>经费财政拨款支出决算中，因公出国（境）费支出决算</w:t>
      </w:r>
      <w:r w:rsidR="00466C6A">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万元，占</w:t>
      </w:r>
      <w:r w:rsidR="00466C6A">
        <w:rPr>
          <w:rFonts w:ascii="Times New Roman" w:eastAsia="仿宋" w:hAnsi="Times New Roman" w:cs="Times New Roman" w:hint="eastAsia"/>
          <w:kern w:val="0"/>
          <w:sz w:val="32"/>
          <w:szCs w:val="32"/>
        </w:rPr>
        <w:t>0</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；公务用车购置及运行费支出决算</w:t>
      </w:r>
      <w:r w:rsidR="00466C6A">
        <w:rPr>
          <w:rFonts w:ascii="Times New Roman" w:eastAsia="仿宋" w:hAnsi="Times New Roman" w:cs="Times New Roman" w:hint="eastAsia"/>
          <w:kern w:val="0"/>
          <w:sz w:val="32"/>
          <w:szCs w:val="32"/>
        </w:rPr>
        <w:t>7.1</w:t>
      </w:r>
      <w:r w:rsidRPr="008313F0">
        <w:rPr>
          <w:rFonts w:ascii="Times New Roman" w:eastAsia="仿宋" w:hAnsi="仿宋" w:cs="Times New Roman"/>
          <w:kern w:val="0"/>
          <w:sz w:val="32"/>
          <w:szCs w:val="32"/>
        </w:rPr>
        <w:t>万元，占</w:t>
      </w:r>
      <w:r w:rsidR="00466C6A">
        <w:rPr>
          <w:rFonts w:ascii="Times New Roman" w:eastAsia="仿宋" w:hAnsi="Times New Roman" w:cs="Times New Roman" w:hint="eastAsia"/>
          <w:kern w:val="0"/>
          <w:sz w:val="32"/>
          <w:szCs w:val="32"/>
        </w:rPr>
        <w:t>89.9</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；公务接待费支出决算</w:t>
      </w:r>
      <w:r w:rsidR="00CF70A3">
        <w:rPr>
          <w:rFonts w:ascii="Times New Roman" w:eastAsia="仿宋" w:hAnsi="Times New Roman" w:cs="Times New Roman" w:hint="eastAsia"/>
          <w:kern w:val="0"/>
          <w:sz w:val="32"/>
          <w:szCs w:val="32"/>
        </w:rPr>
        <w:t>0.8</w:t>
      </w:r>
      <w:r w:rsidRPr="008313F0">
        <w:rPr>
          <w:rFonts w:ascii="Times New Roman" w:eastAsia="仿宋" w:hAnsi="仿宋" w:cs="Times New Roman"/>
          <w:kern w:val="0"/>
          <w:sz w:val="32"/>
          <w:szCs w:val="32"/>
        </w:rPr>
        <w:t>万元，占</w:t>
      </w:r>
      <w:r w:rsidR="00CF70A3">
        <w:rPr>
          <w:rFonts w:ascii="Times New Roman" w:eastAsia="仿宋" w:hAnsi="Times New Roman" w:cs="Times New Roman" w:hint="eastAsia"/>
          <w:kern w:val="0"/>
          <w:sz w:val="32"/>
          <w:szCs w:val="32"/>
        </w:rPr>
        <w:t>10.1</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。具体情况如下：</w:t>
      </w:r>
    </w:p>
    <w:p w:rsidR="00A37472" w:rsidRPr="008313F0" w:rsidRDefault="00A37472" w:rsidP="00A37472">
      <w:pPr>
        <w:widowControl/>
        <w:shd w:val="clear" w:color="auto" w:fill="FFFFFF"/>
        <w:spacing w:before="100" w:beforeAutospacing="1" w:after="100" w:afterAutospacing="1"/>
        <w:ind w:firstLineChars="200" w:firstLine="643"/>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t>（</w:t>
      </w:r>
      <w:r w:rsidR="00CF70A3">
        <w:rPr>
          <w:rFonts w:ascii="Times New Roman" w:eastAsia="仿宋" w:hAnsi="Times New Roman" w:cs="Times New Roman" w:hint="eastAsia"/>
          <w:b/>
          <w:kern w:val="0"/>
          <w:sz w:val="32"/>
          <w:szCs w:val="32"/>
        </w:rPr>
        <w:t>1</w:t>
      </w:r>
      <w:r w:rsidRPr="008313F0">
        <w:rPr>
          <w:rFonts w:ascii="Times New Roman" w:eastAsia="仿宋" w:hAnsi="仿宋" w:cs="Times New Roman"/>
          <w:b/>
          <w:kern w:val="0"/>
          <w:sz w:val="32"/>
          <w:szCs w:val="32"/>
        </w:rPr>
        <w:t>）公务用车购置及运行费支出</w:t>
      </w:r>
      <w:r w:rsidR="00CF70A3">
        <w:rPr>
          <w:rFonts w:ascii="Times New Roman" w:eastAsia="仿宋" w:hAnsi="Times New Roman" w:cs="Times New Roman" w:hint="eastAsia"/>
          <w:kern w:val="0"/>
          <w:sz w:val="32"/>
          <w:szCs w:val="32"/>
        </w:rPr>
        <w:t>7.1</w:t>
      </w:r>
      <w:r w:rsidRPr="008313F0">
        <w:rPr>
          <w:rFonts w:ascii="Times New Roman" w:eastAsia="仿宋" w:hAnsi="仿宋" w:cs="Times New Roman"/>
          <w:kern w:val="0"/>
          <w:sz w:val="32"/>
          <w:szCs w:val="32"/>
        </w:rPr>
        <w:t>万元。其中：</w:t>
      </w:r>
      <w:r w:rsidRPr="008313F0">
        <w:rPr>
          <w:rFonts w:ascii="Times New Roman" w:eastAsia="仿宋" w:hAnsi="仿宋" w:cs="Times New Roman"/>
          <w:b/>
          <w:kern w:val="0"/>
          <w:sz w:val="32"/>
          <w:szCs w:val="32"/>
        </w:rPr>
        <w:t>公务用车购置支出</w:t>
      </w:r>
      <w:r w:rsidR="00CF70A3">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万元，年末公务用车保有量</w:t>
      </w:r>
      <w:r w:rsidR="00CF70A3">
        <w:rPr>
          <w:rFonts w:ascii="Times New Roman" w:eastAsia="仿宋" w:hAnsi="Times New Roman" w:cs="Times New Roman" w:hint="eastAsia"/>
          <w:kern w:val="0"/>
          <w:sz w:val="32"/>
          <w:szCs w:val="32"/>
        </w:rPr>
        <w:t>10</w:t>
      </w:r>
      <w:r w:rsidRPr="008313F0">
        <w:rPr>
          <w:rFonts w:ascii="Times New Roman" w:eastAsia="仿宋" w:hAnsi="仿宋" w:cs="Times New Roman"/>
          <w:kern w:val="0"/>
          <w:sz w:val="32"/>
          <w:szCs w:val="32"/>
        </w:rPr>
        <w:t>辆。</w:t>
      </w:r>
      <w:r w:rsidRPr="008313F0">
        <w:rPr>
          <w:rFonts w:ascii="Times New Roman" w:eastAsia="仿宋" w:hAnsi="仿宋" w:cs="Times New Roman"/>
          <w:b/>
          <w:kern w:val="0"/>
          <w:sz w:val="32"/>
          <w:szCs w:val="32"/>
        </w:rPr>
        <w:t>公务用车运行</w:t>
      </w:r>
      <w:r w:rsidRPr="008313F0">
        <w:rPr>
          <w:rFonts w:ascii="Times New Roman" w:eastAsia="仿宋" w:hAnsi="仿宋" w:cs="Times New Roman"/>
          <w:kern w:val="0"/>
          <w:sz w:val="32"/>
          <w:szCs w:val="32"/>
        </w:rPr>
        <w:t>支出</w:t>
      </w:r>
      <w:r w:rsidR="00CF70A3">
        <w:rPr>
          <w:rFonts w:ascii="Times New Roman" w:eastAsia="仿宋" w:hAnsi="Times New Roman" w:cs="Times New Roman" w:hint="eastAsia"/>
          <w:kern w:val="0"/>
          <w:sz w:val="32"/>
          <w:szCs w:val="32"/>
        </w:rPr>
        <w:t>7.1</w:t>
      </w:r>
      <w:r w:rsidRPr="008313F0">
        <w:rPr>
          <w:rFonts w:ascii="Times New Roman" w:eastAsia="仿宋" w:hAnsi="仿宋" w:cs="Times New Roman"/>
          <w:kern w:val="0"/>
          <w:sz w:val="32"/>
          <w:szCs w:val="32"/>
        </w:rPr>
        <w:t>万元，主要用于</w:t>
      </w:r>
      <w:r w:rsidR="00CC5AA1">
        <w:rPr>
          <w:rFonts w:ascii="Times New Roman" w:eastAsia="仿宋" w:hAnsi="Times New Roman" w:cs="Times New Roman" w:hint="eastAsia"/>
          <w:kern w:val="0"/>
          <w:sz w:val="32"/>
          <w:szCs w:val="32"/>
        </w:rPr>
        <w:t>购买车辆保险，对车辆进行维护保养以及汽油开支等</w:t>
      </w:r>
      <w:r w:rsidRPr="008313F0">
        <w:rPr>
          <w:rFonts w:ascii="Times New Roman" w:eastAsia="仿宋" w:hAnsi="仿宋" w:cs="Times New Roman"/>
          <w:kern w:val="0"/>
          <w:sz w:val="32"/>
          <w:szCs w:val="32"/>
        </w:rPr>
        <w:t>。</w:t>
      </w:r>
    </w:p>
    <w:p w:rsidR="0037246A" w:rsidRDefault="00A37472" w:rsidP="00A37472">
      <w:pPr>
        <w:widowControl/>
        <w:shd w:val="clear" w:color="auto" w:fill="FFFFFF"/>
        <w:spacing w:before="100" w:beforeAutospacing="1" w:after="100" w:afterAutospacing="1"/>
        <w:ind w:firstLineChars="200" w:firstLine="643"/>
        <w:jc w:val="left"/>
        <w:rPr>
          <w:rFonts w:ascii="Times New Roman" w:eastAsia="仿宋" w:hAnsi="仿宋" w:cs="Times New Roman"/>
          <w:kern w:val="0"/>
          <w:sz w:val="32"/>
          <w:szCs w:val="32"/>
        </w:rPr>
      </w:pPr>
      <w:r w:rsidRPr="008313F0">
        <w:rPr>
          <w:rFonts w:ascii="Times New Roman" w:eastAsia="仿宋" w:hAnsi="仿宋" w:cs="Times New Roman"/>
          <w:b/>
          <w:kern w:val="0"/>
          <w:sz w:val="32"/>
          <w:szCs w:val="32"/>
        </w:rPr>
        <w:lastRenderedPageBreak/>
        <w:t>（</w:t>
      </w:r>
      <w:r w:rsidR="00CF70A3">
        <w:rPr>
          <w:rFonts w:ascii="Times New Roman" w:eastAsia="仿宋" w:hAnsi="Times New Roman" w:cs="Times New Roman" w:hint="eastAsia"/>
          <w:b/>
          <w:kern w:val="0"/>
          <w:sz w:val="32"/>
          <w:szCs w:val="32"/>
        </w:rPr>
        <w:t>2</w:t>
      </w:r>
      <w:r w:rsidRPr="008313F0">
        <w:rPr>
          <w:rFonts w:ascii="Times New Roman" w:eastAsia="仿宋" w:hAnsi="仿宋" w:cs="Times New Roman"/>
          <w:b/>
          <w:kern w:val="0"/>
          <w:sz w:val="32"/>
          <w:szCs w:val="32"/>
        </w:rPr>
        <w:t>）公务接待费支出</w:t>
      </w:r>
      <w:r w:rsidR="002840B3">
        <w:rPr>
          <w:rFonts w:ascii="Times New Roman" w:eastAsia="仿宋" w:hAnsi="Times New Roman" w:cs="Times New Roman" w:hint="eastAsia"/>
          <w:kern w:val="0"/>
          <w:sz w:val="32"/>
          <w:szCs w:val="32"/>
        </w:rPr>
        <w:t>0.8</w:t>
      </w:r>
      <w:r w:rsidRPr="008313F0">
        <w:rPr>
          <w:rFonts w:ascii="Times New Roman" w:eastAsia="仿宋" w:hAnsi="仿宋" w:cs="Times New Roman"/>
          <w:kern w:val="0"/>
          <w:sz w:val="32"/>
          <w:szCs w:val="32"/>
        </w:rPr>
        <w:t>万元，全年国内公务接待</w:t>
      </w:r>
      <w:r w:rsidR="002840B3">
        <w:rPr>
          <w:rFonts w:ascii="Times New Roman" w:eastAsia="仿宋" w:hAnsi="Times New Roman" w:cs="Times New Roman" w:hint="eastAsia"/>
          <w:kern w:val="0"/>
          <w:sz w:val="32"/>
          <w:szCs w:val="32"/>
        </w:rPr>
        <w:t>4</w:t>
      </w:r>
      <w:r w:rsidRPr="008313F0">
        <w:rPr>
          <w:rFonts w:ascii="Times New Roman" w:eastAsia="仿宋" w:hAnsi="仿宋" w:cs="Times New Roman"/>
          <w:kern w:val="0"/>
          <w:sz w:val="32"/>
          <w:szCs w:val="32"/>
        </w:rPr>
        <w:t>批次，国（境）外公务接待</w:t>
      </w:r>
      <w:r w:rsidR="002840B3">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批次；国内公务接待</w:t>
      </w:r>
      <w:r w:rsidR="002840B3">
        <w:rPr>
          <w:rFonts w:ascii="Times New Roman" w:eastAsia="仿宋" w:hAnsi="Times New Roman" w:cs="Times New Roman" w:hint="eastAsia"/>
          <w:kern w:val="0"/>
          <w:sz w:val="32"/>
          <w:szCs w:val="32"/>
        </w:rPr>
        <w:t>53</w:t>
      </w:r>
      <w:r w:rsidRPr="008313F0">
        <w:rPr>
          <w:rFonts w:ascii="Times New Roman" w:eastAsia="仿宋" w:hAnsi="仿宋" w:cs="Times New Roman"/>
          <w:kern w:val="0"/>
          <w:sz w:val="32"/>
          <w:szCs w:val="32"/>
        </w:rPr>
        <w:t>人次，国（境）外公务接待</w:t>
      </w:r>
      <w:r w:rsidR="002840B3">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人次。其中：</w:t>
      </w:r>
      <w:r w:rsidRPr="008313F0">
        <w:rPr>
          <w:rFonts w:ascii="Times New Roman" w:eastAsia="仿宋" w:hAnsi="仿宋" w:cs="Times New Roman"/>
          <w:b/>
          <w:kern w:val="0"/>
          <w:sz w:val="32"/>
          <w:szCs w:val="32"/>
        </w:rPr>
        <w:t>外宾接待</w:t>
      </w:r>
      <w:r w:rsidRPr="008313F0">
        <w:rPr>
          <w:rFonts w:ascii="Times New Roman" w:eastAsia="仿宋" w:hAnsi="仿宋" w:cs="Times New Roman"/>
          <w:kern w:val="0"/>
          <w:sz w:val="32"/>
          <w:szCs w:val="32"/>
        </w:rPr>
        <w:t>支出</w:t>
      </w:r>
      <w:r w:rsidR="002840B3">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万元。</w:t>
      </w:r>
      <w:r w:rsidRPr="008313F0">
        <w:rPr>
          <w:rFonts w:ascii="Times New Roman" w:eastAsia="仿宋" w:hAnsi="仿宋" w:cs="Times New Roman"/>
          <w:b/>
          <w:kern w:val="0"/>
          <w:sz w:val="32"/>
          <w:szCs w:val="32"/>
        </w:rPr>
        <w:t>其他国内公务接待</w:t>
      </w:r>
      <w:r w:rsidRPr="008313F0">
        <w:rPr>
          <w:rFonts w:ascii="Times New Roman" w:eastAsia="仿宋" w:hAnsi="仿宋" w:cs="Times New Roman"/>
          <w:kern w:val="0"/>
          <w:sz w:val="32"/>
          <w:szCs w:val="32"/>
        </w:rPr>
        <w:t>支出</w:t>
      </w:r>
      <w:r w:rsidR="002840B3">
        <w:rPr>
          <w:rFonts w:ascii="Times New Roman" w:eastAsia="仿宋" w:hAnsi="Times New Roman" w:cs="Times New Roman" w:hint="eastAsia"/>
          <w:kern w:val="0"/>
          <w:sz w:val="32"/>
          <w:szCs w:val="32"/>
        </w:rPr>
        <w:t>0.8</w:t>
      </w:r>
      <w:r w:rsidRPr="008313F0">
        <w:rPr>
          <w:rFonts w:ascii="Times New Roman" w:eastAsia="仿宋" w:hAnsi="仿宋" w:cs="Times New Roman"/>
          <w:kern w:val="0"/>
          <w:sz w:val="32"/>
          <w:szCs w:val="32"/>
        </w:rPr>
        <w:t>万元，主要用于</w:t>
      </w:r>
      <w:r w:rsidR="0037246A">
        <w:rPr>
          <w:rFonts w:ascii="Times New Roman" w:eastAsia="仿宋" w:hAnsi="仿宋" w:cs="Times New Roman" w:hint="eastAsia"/>
          <w:kern w:val="0"/>
          <w:sz w:val="32"/>
          <w:szCs w:val="32"/>
        </w:rPr>
        <w:t>省外其他地勘单位来海南调研交流时的接待开支。</w:t>
      </w:r>
    </w:p>
    <w:p w:rsidR="00A37472" w:rsidRPr="008313F0" w:rsidRDefault="00A37472" w:rsidP="00A37472">
      <w:pPr>
        <w:widowControl/>
        <w:shd w:val="clear" w:color="auto" w:fill="FFFFFF"/>
        <w:spacing w:before="100" w:beforeAutospacing="1" w:after="100" w:afterAutospacing="1"/>
        <w:ind w:firstLineChars="200" w:firstLine="643"/>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t>（八）</w:t>
      </w:r>
      <w:r w:rsidR="0037246A">
        <w:rPr>
          <w:rFonts w:ascii="Times New Roman" w:eastAsia="仿宋" w:hAnsi="Times New Roman" w:cs="Times New Roman" w:hint="eastAsia"/>
          <w:b/>
          <w:kern w:val="0"/>
          <w:sz w:val="32"/>
          <w:szCs w:val="32"/>
        </w:rPr>
        <w:t>我局</w:t>
      </w:r>
      <w:r w:rsidRPr="008313F0">
        <w:rPr>
          <w:rFonts w:ascii="Times New Roman" w:eastAsia="仿宋" w:hAnsi="Times New Roman" w:cs="Times New Roman"/>
          <w:b/>
          <w:kern w:val="0"/>
          <w:sz w:val="32"/>
          <w:szCs w:val="32"/>
        </w:rPr>
        <w:t>2016</w:t>
      </w:r>
      <w:r w:rsidRPr="008313F0">
        <w:rPr>
          <w:rFonts w:ascii="Times New Roman" w:eastAsia="仿宋" w:hAnsi="仿宋" w:cs="Times New Roman"/>
          <w:b/>
          <w:kern w:val="0"/>
          <w:sz w:val="32"/>
          <w:szCs w:val="32"/>
        </w:rPr>
        <w:t>年度预算绩效情况说明</w:t>
      </w:r>
    </w:p>
    <w:p w:rsidR="00C05D67" w:rsidRDefault="00A37472" w:rsidP="00A37472">
      <w:pPr>
        <w:widowControl/>
        <w:shd w:val="clear" w:color="auto" w:fill="FFFFFF"/>
        <w:spacing w:before="100" w:beforeAutospacing="1" w:after="100" w:afterAutospacing="1" w:line="578" w:lineRule="exact"/>
        <w:ind w:firstLineChars="200" w:firstLine="643"/>
        <w:jc w:val="left"/>
        <w:rPr>
          <w:rFonts w:ascii="Times New Roman" w:eastAsia="仿宋" w:hAnsi="仿宋" w:cs="Times New Roman"/>
          <w:b/>
          <w:kern w:val="0"/>
          <w:sz w:val="32"/>
          <w:szCs w:val="32"/>
        </w:rPr>
      </w:pPr>
      <w:r w:rsidRPr="008313F0">
        <w:rPr>
          <w:rFonts w:ascii="Times New Roman" w:eastAsia="仿宋" w:hAnsi="Times New Roman" w:cs="Times New Roman"/>
          <w:b/>
          <w:kern w:val="0"/>
          <w:sz w:val="32"/>
          <w:szCs w:val="32"/>
        </w:rPr>
        <w:t>1.</w:t>
      </w:r>
      <w:r w:rsidRPr="008313F0">
        <w:rPr>
          <w:rFonts w:ascii="Times New Roman" w:eastAsia="仿宋" w:hAnsi="仿宋" w:cs="Times New Roman"/>
          <w:b/>
          <w:kern w:val="0"/>
          <w:sz w:val="32"/>
          <w:szCs w:val="32"/>
        </w:rPr>
        <w:t>绩效管理工作开展情况。</w:t>
      </w:r>
    </w:p>
    <w:p w:rsidR="00C05D67" w:rsidRPr="00C05D67" w:rsidRDefault="007C24E7" w:rsidP="00C05D67">
      <w:pPr>
        <w:shd w:val="clear" w:color="auto" w:fill="FFFFFF"/>
        <w:spacing w:before="100" w:beforeAutospacing="1" w:after="100" w:afterAutospacing="1" w:line="578" w:lineRule="exact"/>
        <w:ind w:firstLineChars="200" w:firstLine="640"/>
        <w:rPr>
          <w:rFonts w:ascii="Times New Roman" w:eastAsia="仿宋" w:hAnsi="Times New Roman" w:cs="Times New Roman"/>
          <w:sz w:val="32"/>
          <w:szCs w:val="32"/>
        </w:rPr>
      </w:pPr>
      <w:r>
        <w:rPr>
          <w:rFonts w:ascii="Times New Roman" w:eastAsia="仿宋" w:hAnsi="仿宋" w:cs="Times New Roman"/>
          <w:sz w:val="32"/>
          <w:szCs w:val="32"/>
        </w:rPr>
        <w:t>根据财政预算管理要求，我</w:t>
      </w:r>
      <w:r>
        <w:rPr>
          <w:rFonts w:ascii="Times New Roman" w:eastAsia="仿宋" w:hAnsi="仿宋" w:cs="Times New Roman" w:hint="eastAsia"/>
          <w:sz w:val="32"/>
          <w:szCs w:val="32"/>
        </w:rPr>
        <w:t>局</w:t>
      </w:r>
      <w:r w:rsidR="00C05D67" w:rsidRPr="00C05D67">
        <w:rPr>
          <w:rFonts w:ascii="Times New Roman" w:eastAsia="仿宋" w:hAnsi="仿宋" w:cs="Times New Roman"/>
          <w:sz w:val="32"/>
          <w:szCs w:val="32"/>
        </w:rPr>
        <w:t>组织对</w:t>
      </w:r>
      <w:r w:rsidR="00C05D67" w:rsidRPr="00C05D67">
        <w:rPr>
          <w:rFonts w:ascii="Times New Roman" w:eastAsia="仿宋" w:hAnsi="Times New Roman" w:cs="Times New Roman"/>
          <w:sz w:val="32"/>
          <w:szCs w:val="32"/>
        </w:rPr>
        <w:t>2016</w:t>
      </w:r>
      <w:r w:rsidR="00C05D67" w:rsidRPr="00C05D67">
        <w:rPr>
          <w:rFonts w:ascii="Times New Roman" w:eastAsia="仿宋" w:hAnsi="仿宋" w:cs="Times New Roman"/>
          <w:sz w:val="32"/>
          <w:szCs w:val="32"/>
        </w:rPr>
        <w:t>年度一般公共预算项目支出全面开展绩效自评。其中，一级项目</w:t>
      </w:r>
      <w:r w:rsidR="00C05D67" w:rsidRPr="00C05D67">
        <w:rPr>
          <w:rFonts w:ascii="Times New Roman" w:eastAsia="仿宋" w:hAnsi="Times New Roman" w:cs="Times New Roman"/>
          <w:sz w:val="32"/>
          <w:szCs w:val="32"/>
        </w:rPr>
        <w:t>1</w:t>
      </w:r>
      <w:r w:rsidR="00C05D67" w:rsidRPr="00C05D67">
        <w:rPr>
          <w:rFonts w:ascii="Times New Roman" w:eastAsia="仿宋" w:hAnsi="仿宋" w:cs="Times New Roman"/>
          <w:sz w:val="32"/>
          <w:szCs w:val="32"/>
        </w:rPr>
        <w:t>个，二级项目</w:t>
      </w:r>
      <w:r w:rsidR="00C05D67" w:rsidRPr="00C05D67">
        <w:rPr>
          <w:rFonts w:ascii="Times New Roman" w:eastAsia="仿宋" w:hAnsi="Times New Roman" w:cs="Times New Roman"/>
          <w:sz w:val="32"/>
          <w:szCs w:val="32"/>
        </w:rPr>
        <w:t>4</w:t>
      </w:r>
      <w:r w:rsidR="00C05D67" w:rsidRPr="00C05D67">
        <w:rPr>
          <w:rFonts w:ascii="Times New Roman" w:eastAsia="仿宋" w:hAnsi="仿宋" w:cs="Times New Roman"/>
          <w:sz w:val="32"/>
          <w:szCs w:val="32"/>
        </w:rPr>
        <w:t>个，共涉及资金</w:t>
      </w:r>
      <w:r w:rsidR="00C05D67" w:rsidRPr="00C05D67">
        <w:rPr>
          <w:rFonts w:ascii="Times New Roman" w:eastAsia="仿宋" w:hAnsi="Times New Roman" w:cs="Times New Roman"/>
          <w:sz w:val="32"/>
          <w:szCs w:val="32"/>
        </w:rPr>
        <w:t>1</w:t>
      </w:r>
      <w:r w:rsidR="00C05D67">
        <w:rPr>
          <w:rFonts w:ascii="Times New Roman" w:eastAsia="仿宋" w:hAnsi="Times New Roman" w:cs="Times New Roman" w:hint="eastAsia"/>
          <w:sz w:val="32"/>
          <w:szCs w:val="32"/>
        </w:rPr>
        <w:t>,</w:t>
      </w:r>
      <w:r w:rsidR="00C05D67">
        <w:rPr>
          <w:rFonts w:ascii="Times New Roman" w:eastAsia="仿宋" w:hAnsi="Times New Roman" w:cs="Times New Roman"/>
          <w:sz w:val="32"/>
          <w:szCs w:val="32"/>
        </w:rPr>
        <w:t>320.</w:t>
      </w:r>
      <w:r w:rsidR="00C05D67">
        <w:rPr>
          <w:rFonts w:ascii="Times New Roman" w:eastAsia="仿宋" w:hAnsi="Times New Roman" w:cs="Times New Roman" w:hint="eastAsia"/>
          <w:sz w:val="32"/>
          <w:szCs w:val="32"/>
        </w:rPr>
        <w:t>7</w:t>
      </w:r>
      <w:r w:rsidR="00C05D67" w:rsidRPr="00C05D67">
        <w:rPr>
          <w:rFonts w:ascii="Times New Roman" w:eastAsia="仿宋" w:hAnsi="仿宋" w:cs="Times New Roman"/>
          <w:sz w:val="32"/>
          <w:szCs w:val="32"/>
        </w:rPr>
        <w:t>万元，自评覆盖率达到</w:t>
      </w:r>
      <w:r w:rsidR="00C05D67" w:rsidRPr="00C05D67">
        <w:rPr>
          <w:rFonts w:ascii="Times New Roman" w:eastAsia="仿宋" w:hAnsi="Times New Roman" w:cs="Times New Roman"/>
          <w:sz w:val="32"/>
          <w:szCs w:val="32"/>
        </w:rPr>
        <w:t>89</w:t>
      </w:r>
      <w:r w:rsidR="00C05D67">
        <w:rPr>
          <w:rFonts w:ascii="Times New Roman" w:eastAsia="仿宋" w:hAnsi="Times New Roman" w:cs="Times New Roman" w:hint="eastAsia"/>
          <w:sz w:val="32"/>
          <w:szCs w:val="32"/>
        </w:rPr>
        <w:t>.0</w:t>
      </w:r>
      <w:r w:rsidR="00C05D67" w:rsidRPr="00C05D67">
        <w:rPr>
          <w:rFonts w:ascii="Times New Roman" w:eastAsia="仿宋" w:hAnsi="Times New Roman" w:cs="Times New Roman"/>
          <w:sz w:val="32"/>
          <w:szCs w:val="32"/>
        </w:rPr>
        <w:t>%</w:t>
      </w:r>
      <w:r w:rsidR="00C05D67" w:rsidRPr="00C05D67">
        <w:rPr>
          <w:rFonts w:ascii="Times New Roman" w:eastAsia="仿宋" w:hAnsi="仿宋" w:cs="Times New Roman"/>
          <w:sz w:val="32"/>
          <w:szCs w:val="32"/>
        </w:rPr>
        <w:t>。</w:t>
      </w:r>
    </w:p>
    <w:p w:rsidR="00C05D67" w:rsidRPr="00C05D67" w:rsidRDefault="00C05D67" w:rsidP="00C05D67">
      <w:pPr>
        <w:shd w:val="clear" w:color="auto" w:fill="FFFFFF"/>
        <w:spacing w:before="100" w:beforeAutospacing="1" w:after="100" w:afterAutospacing="1" w:line="578" w:lineRule="exact"/>
        <w:ind w:firstLineChars="200" w:firstLine="640"/>
        <w:rPr>
          <w:rFonts w:ascii="Times New Roman" w:eastAsia="仿宋" w:hAnsi="Times New Roman" w:cs="Times New Roman"/>
          <w:sz w:val="32"/>
          <w:szCs w:val="32"/>
        </w:rPr>
      </w:pPr>
      <w:r w:rsidRPr="00C05D67">
        <w:rPr>
          <w:rFonts w:ascii="Times New Roman" w:eastAsia="仿宋" w:hAnsi="仿宋" w:cs="Times New Roman"/>
          <w:sz w:val="32"/>
          <w:szCs w:val="32"/>
        </w:rPr>
        <w:t>共组织对预留资金、调查船维护、设备购置等</w:t>
      </w:r>
      <w:r w:rsidRPr="00C05D67">
        <w:rPr>
          <w:rFonts w:ascii="Times New Roman" w:eastAsia="仿宋" w:hAnsi="Times New Roman" w:cs="Times New Roman"/>
          <w:sz w:val="32"/>
          <w:szCs w:val="32"/>
        </w:rPr>
        <w:t>5</w:t>
      </w:r>
      <w:r w:rsidRPr="00C05D67">
        <w:rPr>
          <w:rFonts w:ascii="Times New Roman" w:eastAsia="仿宋" w:hAnsi="仿宋" w:cs="Times New Roman"/>
          <w:sz w:val="32"/>
          <w:szCs w:val="32"/>
        </w:rPr>
        <w:t>个项目进行了绩效评价，涉及一般公共预算支出</w:t>
      </w:r>
      <w:r w:rsidRPr="00C05D67">
        <w:rPr>
          <w:rFonts w:ascii="Times New Roman" w:eastAsia="仿宋" w:hAnsi="Times New Roman" w:cs="Times New Roman"/>
          <w:sz w:val="32"/>
          <w:szCs w:val="32"/>
        </w:rPr>
        <w:t>1</w:t>
      </w:r>
      <w:r>
        <w:rPr>
          <w:rFonts w:ascii="Times New Roman" w:eastAsia="仿宋" w:hAnsi="Times New Roman" w:cs="Times New Roman" w:hint="eastAsia"/>
          <w:sz w:val="32"/>
          <w:szCs w:val="32"/>
        </w:rPr>
        <w:t>,</w:t>
      </w:r>
      <w:r>
        <w:rPr>
          <w:rFonts w:ascii="Times New Roman" w:eastAsia="仿宋" w:hAnsi="Times New Roman" w:cs="Times New Roman"/>
          <w:sz w:val="32"/>
          <w:szCs w:val="32"/>
        </w:rPr>
        <w:t>320.</w:t>
      </w:r>
      <w:r>
        <w:rPr>
          <w:rFonts w:ascii="Times New Roman" w:eastAsia="仿宋" w:hAnsi="Times New Roman" w:cs="Times New Roman" w:hint="eastAsia"/>
          <w:sz w:val="32"/>
          <w:szCs w:val="32"/>
        </w:rPr>
        <w:t>7</w:t>
      </w:r>
      <w:r w:rsidR="00CC350D">
        <w:rPr>
          <w:rFonts w:ascii="Times New Roman" w:eastAsia="仿宋" w:hAnsi="仿宋" w:cs="Times New Roman"/>
          <w:sz w:val="32"/>
          <w:szCs w:val="32"/>
        </w:rPr>
        <w:t>万元。从评价情况来看，</w:t>
      </w:r>
      <w:r w:rsidRPr="00C05D67">
        <w:rPr>
          <w:rFonts w:ascii="Times New Roman" w:eastAsia="仿宋" w:hAnsi="仿宋" w:cs="Times New Roman"/>
          <w:sz w:val="32"/>
          <w:szCs w:val="32"/>
        </w:rPr>
        <w:t>五个项目的得分都是</w:t>
      </w:r>
      <w:r w:rsidRPr="00C05D67">
        <w:rPr>
          <w:rFonts w:ascii="Times New Roman" w:eastAsia="仿宋" w:hAnsi="Times New Roman" w:cs="Times New Roman"/>
          <w:sz w:val="32"/>
          <w:szCs w:val="32"/>
        </w:rPr>
        <w:t>95</w:t>
      </w:r>
      <w:r>
        <w:rPr>
          <w:rFonts w:ascii="Times New Roman" w:eastAsia="仿宋" w:hAnsi="Times New Roman" w:cs="Times New Roman" w:hint="eastAsia"/>
          <w:sz w:val="32"/>
          <w:szCs w:val="32"/>
        </w:rPr>
        <w:t>.0</w:t>
      </w:r>
      <w:r w:rsidRPr="00C05D67">
        <w:rPr>
          <w:rFonts w:ascii="Times New Roman" w:eastAsia="仿宋" w:hAnsi="仿宋" w:cs="Times New Roman"/>
          <w:sz w:val="32"/>
          <w:szCs w:val="32"/>
        </w:rPr>
        <w:t>分以上，评价等次为</w:t>
      </w:r>
      <w:r w:rsidR="00CC350D">
        <w:rPr>
          <w:rFonts w:ascii="Times New Roman" w:eastAsia="仿宋" w:hAnsi="仿宋" w:cs="Times New Roman" w:hint="eastAsia"/>
          <w:sz w:val="32"/>
          <w:szCs w:val="32"/>
        </w:rPr>
        <w:t>“</w:t>
      </w:r>
      <w:r w:rsidRPr="00C05D67">
        <w:rPr>
          <w:rFonts w:ascii="Times New Roman" w:eastAsia="仿宋" w:hAnsi="仿宋" w:cs="Times New Roman"/>
          <w:sz w:val="32"/>
          <w:szCs w:val="32"/>
        </w:rPr>
        <w:t>优</w:t>
      </w:r>
      <w:r w:rsidR="00CC350D">
        <w:rPr>
          <w:rFonts w:ascii="Times New Roman" w:eastAsia="仿宋" w:hAnsi="仿宋" w:cs="Times New Roman" w:hint="eastAsia"/>
          <w:sz w:val="32"/>
          <w:szCs w:val="32"/>
        </w:rPr>
        <w:t>”</w:t>
      </w:r>
      <w:r w:rsidRPr="00C05D67">
        <w:rPr>
          <w:rFonts w:ascii="Times New Roman" w:eastAsia="仿宋" w:hAnsi="仿宋" w:cs="Times New Roman"/>
          <w:sz w:val="32"/>
          <w:szCs w:val="32"/>
        </w:rPr>
        <w:t>。</w:t>
      </w:r>
    </w:p>
    <w:p w:rsidR="00C05D67" w:rsidRPr="00C05D67" w:rsidRDefault="00C05D67" w:rsidP="00727926">
      <w:pPr>
        <w:spacing w:beforeLines="50" w:line="360" w:lineRule="auto"/>
        <w:ind w:firstLineChars="200" w:firstLine="640"/>
        <w:outlineLvl w:val="1"/>
        <w:rPr>
          <w:rFonts w:ascii="Times New Roman" w:eastAsia="仿宋" w:hAnsi="Times New Roman" w:cs="Times New Roman"/>
          <w:sz w:val="32"/>
          <w:szCs w:val="32"/>
        </w:rPr>
      </w:pPr>
      <w:r w:rsidRPr="00C05D67">
        <w:rPr>
          <w:rFonts w:ascii="Times New Roman" w:eastAsia="仿宋" w:hAnsi="仿宋" w:cs="Times New Roman"/>
          <w:sz w:val="32"/>
          <w:szCs w:val="32"/>
        </w:rPr>
        <w:t>组织对</w:t>
      </w:r>
      <w:r w:rsidRPr="00C05D67">
        <w:rPr>
          <w:rFonts w:ascii="Times New Roman" w:eastAsia="仿宋" w:hAnsi="Times New Roman" w:cs="Times New Roman"/>
          <w:sz w:val="32"/>
          <w:szCs w:val="32"/>
        </w:rPr>
        <w:t>1</w:t>
      </w:r>
      <w:r w:rsidRPr="00C05D67">
        <w:rPr>
          <w:rFonts w:ascii="Times New Roman" w:eastAsia="仿宋" w:hAnsi="仿宋" w:cs="Times New Roman"/>
          <w:sz w:val="32"/>
          <w:szCs w:val="32"/>
        </w:rPr>
        <w:t>个部门开展整体支出绩效评价试点，涉及一般公共预算支出</w:t>
      </w:r>
      <w:r w:rsidRPr="00C05D67">
        <w:rPr>
          <w:rFonts w:ascii="Times New Roman" w:eastAsia="仿宋" w:hAnsi="Times New Roman" w:cs="Times New Roman"/>
          <w:sz w:val="32"/>
          <w:szCs w:val="32"/>
        </w:rPr>
        <w:t>326.9</w:t>
      </w:r>
      <w:r w:rsidRPr="00C05D67">
        <w:rPr>
          <w:rFonts w:ascii="Times New Roman" w:eastAsia="仿宋" w:hAnsi="仿宋" w:cs="Times New Roman"/>
          <w:sz w:val="32"/>
          <w:szCs w:val="32"/>
        </w:rPr>
        <w:t>万元。从评价情况来看，经过各项绩效指标考核，海南省地质测试研究中心整体支出工作合理到位，各项部门整体支出、收入、执行及调整等事项安排结构合理、运行稳健；部门支出全面考虑整体发展原则，在部门投入、</w:t>
      </w:r>
      <w:r w:rsidRPr="00C05D67">
        <w:rPr>
          <w:rFonts w:ascii="Times New Roman" w:eastAsia="仿宋" w:hAnsi="仿宋" w:cs="Times New Roman"/>
          <w:sz w:val="32"/>
          <w:szCs w:val="32"/>
        </w:rPr>
        <w:lastRenderedPageBreak/>
        <w:t>过程、产出、工作成就和社会效益等方面都取得的较好业绩。项目总体评分为</w:t>
      </w:r>
      <w:r w:rsidRPr="00C05D67">
        <w:rPr>
          <w:rFonts w:ascii="Times New Roman" w:eastAsia="仿宋" w:hAnsi="Times New Roman" w:cs="Times New Roman"/>
          <w:sz w:val="32"/>
          <w:szCs w:val="32"/>
        </w:rPr>
        <w:t>95</w:t>
      </w:r>
      <w:r>
        <w:rPr>
          <w:rFonts w:ascii="Times New Roman" w:eastAsia="仿宋" w:hAnsi="Times New Roman" w:cs="Times New Roman" w:hint="eastAsia"/>
          <w:sz w:val="32"/>
          <w:szCs w:val="32"/>
        </w:rPr>
        <w:t>.0</w:t>
      </w:r>
      <w:r w:rsidRPr="00C05D67">
        <w:rPr>
          <w:rFonts w:ascii="Times New Roman" w:eastAsia="仿宋" w:hAnsi="仿宋" w:cs="Times New Roman"/>
          <w:sz w:val="32"/>
          <w:szCs w:val="32"/>
        </w:rPr>
        <w:t>分，评价小组通过综合认定的评价等级为</w:t>
      </w:r>
      <w:r w:rsidR="00CC350D">
        <w:rPr>
          <w:rFonts w:ascii="Times New Roman" w:eastAsia="仿宋" w:hAnsi="Times New Roman" w:cs="Times New Roman" w:hint="eastAsia"/>
          <w:sz w:val="32"/>
          <w:szCs w:val="32"/>
        </w:rPr>
        <w:t>“</w:t>
      </w:r>
      <w:r w:rsidRPr="00C05D67">
        <w:rPr>
          <w:rFonts w:ascii="Times New Roman" w:eastAsia="仿宋" w:hAnsi="仿宋" w:cs="Times New Roman"/>
          <w:sz w:val="32"/>
          <w:szCs w:val="32"/>
        </w:rPr>
        <w:t>优</w:t>
      </w:r>
      <w:r w:rsidR="00CC350D">
        <w:rPr>
          <w:rFonts w:ascii="Times New Roman" w:eastAsia="仿宋" w:hAnsi="Times New Roman" w:cs="Times New Roman" w:hint="eastAsia"/>
          <w:sz w:val="32"/>
          <w:szCs w:val="32"/>
        </w:rPr>
        <w:t>”</w:t>
      </w:r>
      <w:r w:rsidRPr="00C05D67">
        <w:rPr>
          <w:rFonts w:ascii="Times New Roman" w:eastAsia="仿宋" w:hAnsi="仿宋" w:cs="Times New Roman"/>
          <w:sz w:val="32"/>
          <w:szCs w:val="32"/>
        </w:rPr>
        <w:t>。</w:t>
      </w:r>
    </w:p>
    <w:p w:rsidR="007C24E7" w:rsidRDefault="00A37472" w:rsidP="00C05D67">
      <w:pPr>
        <w:widowControl/>
        <w:shd w:val="clear" w:color="auto" w:fill="FFFFFF"/>
        <w:spacing w:before="100" w:beforeAutospacing="1" w:after="100" w:afterAutospacing="1" w:line="578" w:lineRule="exact"/>
        <w:ind w:firstLineChars="200" w:firstLine="643"/>
        <w:jc w:val="left"/>
        <w:rPr>
          <w:rFonts w:ascii="Times New Roman" w:eastAsia="仿宋" w:hAnsi="仿宋" w:cs="Times New Roman"/>
          <w:b/>
          <w:kern w:val="0"/>
          <w:sz w:val="32"/>
          <w:szCs w:val="32"/>
        </w:rPr>
      </w:pPr>
      <w:r w:rsidRPr="008313F0">
        <w:rPr>
          <w:rFonts w:ascii="Times New Roman" w:eastAsia="仿宋" w:hAnsi="Times New Roman" w:cs="Times New Roman"/>
          <w:b/>
          <w:kern w:val="0"/>
          <w:sz w:val="32"/>
          <w:szCs w:val="32"/>
        </w:rPr>
        <w:t>2.</w:t>
      </w:r>
      <w:r w:rsidR="007C24E7">
        <w:rPr>
          <w:rFonts w:ascii="Times New Roman" w:eastAsia="仿宋" w:hAnsi="仿宋" w:cs="Times New Roman"/>
          <w:b/>
          <w:kern w:val="0"/>
          <w:sz w:val="32"/>
          <w:szCs w:val="32"/>
        </w:rPr>
        <w:t>部门决算中项目绩效自评结果</w:t>
      </w:r>
      <w:r w:rsidRPr="008313F0">
        <w:rPr>
          <w:rFonts w:ascii="Times New Roman" w:eastAsia="仿宋" w:hAnsi="仿宋" w:cs="Times New Roman"/>
          <w:b/>
          <w:kern w:val="0"/>
          <w:sz w:val="32"/>
          <w:szCs w:val="32"/>
        </w:rPr>
        <w:t>。</w:t>
      </w:r>
    </w:p>
    <w:p w:rsidR="00A61ED8" w:rsidRDefault="007C24E7" w:rsidP="007C24E7">
      <w:pPr>
        <w:shd w:val="clear" w:color="auto" w:fill="FFFFFF"/>
        <w:spacing w:before="100" w:beforeAutospacing="1" w:after="100" w:afterAutospacing="1" w:line="578" w:lineRule="exact"/>
        <w:ind w:firstLineChars="200" w:firstLine="640"/>
        <w:rPr>
          <w:rFonts w:ascii="Times New Roman" w:eastAsia="仿宋" w:hAnsi="仿宋"/>
          <w:sz w:val="32"/>
          <w:szCs w:val="32"/>
        </w:rPr>
      </w:pPr>
      <w:r>
        <w:rPr>
          <w:rFonts w:ascii="Times New Roman" w:eastAsia="仿宋" w:hAnsi="仿宋" w:hint="eastAsia"/>
          <w:sz w:val="32"/>
          <w:szCs w:val="32"/>
        </w:rPr>
        <w:t>我局</w:t>
      </w:r>
      <w:r w:rsidRPr="008313F0">
        <w:rPr>
          <w:rFonts w:ascii="Times New Roman" w:eastAsia="仿宋" w:hAnsi="仿宋" w:hint="eastAsia"/>
          <w:sz w:val="32"/>
          <w:szCs w:val="32"/>
        </w:rPr>
        <w:t>根据年初设定的绩效目标，</w:t>
      </w:r>
      <w:r w:rsidR="00A61ED8">
        <w:rPr>
          <w:rFonts w:ascii="Times New Roman" w:eastAsia="仿宋" w:hAnsi="仿宋" w:hint="eastAsia"/>
          <w:sz w:val="32"/>
          <w:szCs w:val="32"/>
        </w:rPr>
        <w:t>对</w:t>
      </w:r>
      <w:r w:rsidR="00A61ED8">
        <w:rPr>
          <w:rFonts w:ascii="Times New Roman" w:eastAsia="仿宋" w:hAnsi="仿宋" w:hint="eastAsia"/>
          <w:sz w:val="32"/>
          <w:szCs w:val="32"/>
        </w:rPr>
        <w:t>5</w:t>
      </w:r>
      <w:r w:rsidR="00A61ED8">
        <w:rPr>
          <w:rFonts w:ascii="Times New Roman" w:eastAsia="仿宋" w:hAnsi="仿宋" w:hint="eastAsia"/>
          <w:sz w:val="32"/>
          <w:szCs w:val="32"/>
        </w:rPr>
        <w:t>个项目的绩效自评情况如下：</w:t>
      </w:r>
    </w:p>
    <w:p w:rsidR="00A61ED8" w:rsidRDefault="007C24E7" w:rsidP="007C24E7">
      <w:pPr>
        <w:shd w:val="clear" w:color="auto" w:fill="FFFFFF"/>
        <w:spacing w:before="100" w:beforeAutospacing="1" w:after="100" w:afterAutospacing="1" w:line="578" w:lineRule="exact"/>
        <w:ind w:firstLineChars="200" w:firstLine="640"/>
        <w:rPr>
          <w:rFonts w:ascii="Times New Roman" w:eastAsia="仿宋" w:hAnsi="仿宋"/>
          <w:sz w:val="32"/>
          <w:szCs w:val="32"/>
        </w:rPr>
      </w:pPr>
      <w:r>
        <w:rPr>
          <w:rFonts w:ascii="Times New Roman" w:eastAsia="仿宋" w:hAnsi="仿宋" w:hint="eastAsia"/>
          <w:sz w:val="32"/>
          <w:szCs w:val="32"/>
        </w:rPr>
        <w:t>海南省地质局</w:t>
      </w:r>
      <w:r>
        <w:rPr>
          <w:rFonts w:ascii="Times New Roman" w:eastAsia="仿宋" w:hAnsi="Times New Roman" w:hint="eastAsia"/>
          <w:sz w:val="32"/>
          <w:szCs w:val="32"/>
        </w:rPr>
        <w:t>预留资金</w:t>
      </w:r>
      <w:r w:rsidRPr="008313F0">
        <w:rPr>
          <w:rFonts w:ascii="Times New Roman" w:eastAsia="仿宋" w:hAnsi="仿宋" w:hint="eastAsia"/>
          <w:sz w:val="32"/>
          <w:szCs w:val="32"/>
        </w:rPr>
        <w:t>项目自评得分为</w:t>
      </w:r>
      <w:r>
        <w:rPr>
          <w:rFonts w:ascii="Times New Roman" w:eastAsia="仿宋" w:hAnsi="Times New Roman"/>
          <w:sz w:val="32"/>
          <w:szCs w:val="32"/>
        </w:rPr>
        <w:t>98</w:t>
      </w:r>
      <w:r w:rsidRPr="008313F0">
        <w:rPr>
          <w:rFonts w:ascii="Times New Roman" w:eastAsia="仿宋" w:hAnsi="仿宋" w:hint="eastAsia"/>
          <w:sz w:val="32"/>
          <w:szCs w:val="32"/>
        </w:rPr>
        <w:t>分。发现的主要问题及原因：</w:t>
      </w:r>
      <w:r>
        <w:rPr>
          <w:rFonts w:ascii="Times New Roman" w:eastAsia="仿宋" w:hAnsi="仿宋" w:hint="eastAsia"/>
          <w:sz w:val="32"/>
          <w:szCs w:val="32"/>
        </w:rPr>
        <w:t>经济效益和可持续影响上要进一步加强</w:t>
      </w:r>
      <w:r w:rsidRPr="008313F0">
        <w:rPr>
          <w:rFonts w:ascii="Times New Roman" w:eastAsia="仿宋" w:hAnsi="仿宋" w:hint="eastAsia"/>
          <w:sz w:val="32"/>
          <w:szCs w:val="32"/>
        </w:rPr>
        <w:t>。下一步改进措施：</w:t>
      </w:r>
      <w:r>
        <w:rPr>
          <w:rFonts w:ascii="Times New Roman" w:eastAsia="仿宋" w:hAnsi="仿宋" w:hint="eastAsia"/>
          <w:sz w:val="32"/>
          <w:szCs w:val="32"/>
        </w:rPr>
        <w:t>在预留资金的分配上严格资金审批程序，提高资金使用效率</w:t>
      </w:r>
      <w:r w:rsidRPr="008313F0">
        <w:rPr>
          <w:rFonts w:ascii="Times New Roman" w:eastAsia="仿宋" w:hAnsi="仿宋" w:hint="eastAsia"/>
          <w:sz w:val="32"/>
          <w:szCs w:val="32"/>
        </w:rPr>
        <w:t>。</w:t>
      </w:r>
    </w:p>
    <w:p w:rsidR="00A61ED8" w:rsidRDefault="007C24E7" w:rsidP="007C24E7">
      <w:pPr>
        <w:shd w:val="clear" w:color="auto" w:fill="FFFFFF"/>
        <w:spacing w:before="100" w:beforeAutospacing="1" w:after="100" w:afterAutospacing="1" w:line="578" w:lineRule="exact"/>
        <w:ind w:firstLineChars="200" w:firstLine="640"/>
        <w:rPr>
          <w:rFonts w:ascii="Times New Roman" w:eastAsia="仿宋" w:hAnsi="仿宋"/>
          <w:sz w:val="32"/>
          <w:szCs w:val="32"/>
        </w:rPr>
      </w:pPr>
      <w:r>
        <w:rPr>
          <w:rFonts w:ascii="Times New Roman" w:eastAsia="仿宋" w:hAnsi="Times New Roman" w:hint="eastAsia"/>
          <w:sz w:val="32"/>
          <w:szCs w:val="32"/>
        </w:rPr>
        <w:t>海南省环境地质勘察院检测设备购置</w:t>
      </w:r>
      <w:r w:rsidRPr="008313F0">
        <w:rPr>
          <w:rFonts w:ascii="Times New Roman" w:eastAsia="仿宋" w:hAnsi="仿宋" w:hint="eastAsia"/>
          <w:sz w:val="32"/>
          <w:szCs w:val="32"/>
        </w:rPr>
        <w:t>项目自评得分为</w:t>
      </w:r>
      <w:r>
        <w:rPr>
          <w:rFonts w:ascii="Times New Roman" w:eastAsia="仿宋" w:hAnsi="Times New Roman"/>
          <w:sz w:val="32"/>
          <w:szCs w:val="32"/>
        </w:rPr>
        <w:t>95</w:t>
      </w:r>
      <w:r w:rsidRPr="008313F0">
        <w:rPr>
          <w:rFonts w:ascii="Times New Roman" w:eastAsia="仿宋" w:hAnsi="仿宋" w:hint="eastAsia"/>
          <w:sz w:val="32"/>
          <w:szCs w:val="32"/>
        </w:rPr>
        <w:t>分。发现的主要问题及原因：</w:t>
      </w:r>
      <w:r>
        <w:rPr>
          <w:rFonts w:ascii="Times New Roman" w:eastAsia="仿宋" w:hAnsi="仿宋" w:hint="eastAsia"/>
          <w:sz w:val="32"/>
          <w:szCs w:val="32"/>
        </w:rPr>
        <w:t>设备的应用效能有待进一步发挥</w:t>
      </w:r>
      <w:r w:rsidRPr="008313F0">
        <w:rPr>
          <w:rFonts w:ascii="Times New Roman" w:eastAsia="仿宋" w:hAnsi="仿宋" w:hint="eastAsia"/>
          <w:sz w:val="32"/>
          <w:szCs w:val="32"/>
        </w:rPr>
        <w:t>。下一步改进措施：</w:t>
      </w:r>
      <w:r>
        <w:rPr>
          <w:rFonts w:ascii="Times New Roman" w:eastAsia="仿宋" w:hAnsi="仿宋" w:hint="eastAsia"/>
          <w:sz w:val="32"/>
          <w:szCs w:val="32"/>
        </w:rPr>
        <w:t>加强对专业技术人员的专项培训、指导，提高工作效率</w:t>
      </w:r>
      <w:r w:rsidRPr="008313F0">
        <w:rPr>
          <w:rFonts w:ascii="Times New Roman" w:eastAsia="仿宋" w:hAnsi="仿宋" w:hint="eastAsia"/>
          <w:sz w:val="32"/>
          <w:szCs w:val="32"/>
        </w:rPr>
        <w:t>。</w:t>
      </w:r>
    </w:p>
    <w:p w:rsidR="00A61ED8" w:rsidRDefault="007C24E7" w:rsidP="007C24E7">
      <w:pPr>
        <w:shd w:val="clear" w:color="auto" w:fill="FFFFFF"/>
        <w:spacing w:before="100" w:beforeAutospacing="1" w:after="100" w:afterAutospacing="1" w:line="578" w:lineRule="exact"/>
        <w:ind w:firstLineChars="200" w:firstLine="640"/>
        <w:rPr>
          <w:rFonts w:ascii="Times New Roman" w:eastAsia="仿宋" w:hAnsi="仿宋"/>
          <w:sz w:val="32"/>
          <w:szCs w:val="32"/>
        </w:rPr>
      </w:pPr>
      <w:r>
        <w:rPr>
          <w:rFonts w:ascii="Times New Roman" w:eastAsia="仿宋" w:hAnsi="Times New Roman" w:hint="eastAsia"/>
          <w:sz w:val="32"/>
          <w:szCs w:val="32"/>
        </w:rPr>
        <w:t>海南省海洋地质调查研究院调查船维护</w:t>
      </w:r>
      <w:r w:rsidRPr="008313F0">
        <w:rPr>
          <w:rFonts w:ascii="Times New Roman" w:eastAsia="仿宋" w:hAnsi="仿宋" w:hint="eastAsia"/>
          <w:sz w:val="32"/>
          <w:szCs w:val="32"/>
        </w:rPr>
        <w:t>项目自评得分为</w:t>
      </w:r>
      <w:r>
        <w:rPr>
          <w:rFonts w:ascii="Times New Roman" w:eastAsia="仿宋" w:hAnsi="Times New Roman"/>
          <w:sz w:val="32"/>
          <w:szCs w:val="32"/>
        </w:rPr>
        <w:t>95</w:t>
      </w:r>
      <w:r w:rsidRPr="008313F0">
        <w:rPr>
          <w:rFonts w:ascii="Times New Roman" w:eastAsia="仿宋" w:hAnsi="仿宋" w:hint="eastAsia"/>
          <w:sz w:val="32"/>
          <w:szCs w:val="32"/>
        </w:rPr>
        <w:t>分。发现的主要问题及原因：</w:t>
      </w:r>
      <w:r>
        <w:rPr>
          <w:rFonts w:ascii="Times New Roman" w:eastAsia="仿宋" w:hAnsi="仿宋" w:hint="eastAsia"/>
          <w:sz w:val="32"/>
          <w:szCs w:val="32"/>
        </w:rPr>
        <w:t>随着船舶使用年限的增加，维护保养费用逐年增加</w:t>
      </w:r>
      <w:r w:rsidRPr="008313F0">
        <w:rPr>
          <w:rFonts w:ascii="Times New Roman" w:eastAsia="仿宋" w:hAnsi="仿宋" w:hint="eastAsia"/>
          <w:sz w:val="32"/>
          <w:szCs w:val="32"/>
        </w:rPr>
        <w:t>。下一步改进措施：</w:t>
      </w:r>
      <w:r>
        <w:rPr>
          <w:rFonts w:ascii="Times New Roman" w:eastAsia="仿宋" w:hAnsi="仿宋" w:hint="eastAsia"/>
          <w:sz w:val="32"/>
          <w:szCs w:val="32"/>
        </w:rPr>
        <w:t>在达到维护保养要求的前提下，尽量降低项目的成本</w:t>
      </w:r>
      <w:r w:rsidRPr="008313F0">
        <w:rPr>
          <w:rFonts w:ascii="Times New Roman" w:eastAsia="仿宋" w:hAnsi="仿宋" w:hint="eastAsia"/>
          <w:sz w:val="32"/>
          <w:szCs w:val="32"/>
        </w:rPr>
        <w:t>。</w:t>
      </w:r>
    </w:p>
    <w:p w:rsidR="00A61ED8" w:rsidRDefault="007C24E7" w:rsidP="007C24E7">
      <w:pPr>
        <w:shd w:val="clear" w:color="auto" w:fill="FFFFFF"/>
        <w:spacing w:before="100" w:beforeAutospacing="1" w:after="100" w:afterAutospacing="1" w:line="578" w:lineRule="exact"/>
        <w:ind w:firstLineChars="200" w:firstLine="640"/>
        <w:rPr>
          <w:rFonts w:ascii="Times New Roman" w:eastAsia="仿宋" w:hAnsi="仿宋"/>
          <w:sz w:val="32"/>
          <w:szCs w:val="32"/>
        </w:rPr>
      </w:pPr>
      <w:r>
        <w:rPr>
          <w:rFonts w:ascii="Times New Roman" w:eastAsia="仿宋" w:hAnsi="Times New Roman" w:hint="eastAsia"/>
          <w:sz w:val="32"/>
          <w:szCs w:val="32"/>
        </w:rPr>
        <w:t>海南省爆破技术工程院设备购置</w:t>
      </w:r>
      <w:r w:rsidRPr="008313F0">
        <w:rPr>
          <w:rFonts w:ascii="Times New Roman" w:eastAsia="仿宋" w:hAnsi="仿宋" w:hint="eastAsia"/>
          <w:sz w:val="32"/>
          <w:szCs w:val="32"/>
        </w:rPr>
        <w:t>项目自评得分为</w:t>
      </w:r>
      <w:r>
        <w:rPr>
          <w:rFonts w:ascii="Times New Roman" w:eastAsia="仿宋" w:hAnsi="Times New Roman"/>
          <w:sz w:val="32"/>
          <w:szCs w:val="32"/>
        </w:rPr>
        <w:t>96</w:t>
      </w:r>
      <w:r w:rsidRPr="008313F0">
        <w:rPr>
          <w:rFonts w:ascii="Times New Roman" w:eastAsia="仿宋" w:hAnsi="仿宋" w:hint="eastAsia"/>
          <w:sz w:val="32"/>
          <w:szCs w:val="32"/>
        </w:rPr>
        <w:t>分。发现的主要问题及原因：</w:t>
      </w:r>
      <w:r>
        <w:rPr>
          <w:rFonts w:ascii="Times New Roman" w:eastAsia="仿宋" w:hAnsi="仿宋" w:hint="eastAsia"/>
          <w:sz w:val="32"/>
          <w:szCs w:val="32"/>
        </w:rPr>
        <w:t>设备的应用效能有待进一步发挥</w:t>
      </w:r>
      <w:r w:rsidRPr="008313F0">
        <w:rPr>
          <w:rFonts w:ascii="Times New Roman" w:eastAsia="仿宋" w:hAnsi="仿宋" w:hint="eastAsia"/>
          <w:sz w:val="32"/>
          <w:szCs w:val="32"/>
        </w:rPr>
        <w:t>。下一步改进措施：</w:t>
      </w:r>
      <w:r>
        <w:rPr>
          <w:rFonts w:ascii="Times New Roman" w:eastAsia="仿宋" w:hAnsi="仿宋" w:hint="eastAsia"/>
          <w:sz w:val="32"/>
          <w:szCs w:val="32"/>
        </w:rPr>
        <w:t>加强对专业技术人员的专项培训、指导，</w:t>
      </w:r>
      <w:r>
        <w:rPr>
          <w:rFonts w:ascii="Times New Roman" w:eastAsia="仿宋" w:hAnsi="仿宋" w:hint="eastAsia"/>
          <w:sz w:val="32"/>
          <w:szCs w:val="32"/>
        </w:rPr>
        <w:lastRenderedPageBreak/>
        <w:t>提高工作效率</w:t>
      </w:r>
      <w:r w:rsidRPr="008313F0">
        <w:rPr>
          <w:rFonts w:ascii="Times New Roman" w:eastAsia="仿宋" w:hAnsi="仿宋" w:hint="eastAsia"/>
          <w:sz w:val="32"/>
          <w:szCs w:val="32"/>
        </w:rPr>
        <w:t>。</w:t>
      </w:r>
    </w:p>
    <w:p w:rsidR="007C24E7" w:rsidRPr="00BA1AA7" w:rsidRDefault="007C24E7" w:rsidP="00BA1AA7">
      <w:pPr>
        <w:shd w:val="clear" w:color="auto" w:fill="FFFFFF"/>
        <w:spacing w:before="100" w:beforeAutospacing="1" w:after="100" w:afterAutospacing="1" w:line="578" w:lineRule="exact"/>
        <w:ind w:firstLineChars="200" w:firstLine="640"/>
        <w:rPr>
          <w:rFonts w:ascii="Times New Roman" w:eastAsia="仿宋" w:hAnsi="仿宋"/>
          <w:sz w:val="32"/>
          <w:szCs w:val="32"/>
        </w:rPr>
      </w:pPr>
      <w:r>
        <w:rPr>
          <w:rFonts w:ascii="Times New Roman" w:eastAsia="仿宋" w:hAnsi="Times New Roman" w:hint="eastAsia"/>
          <w:sz w:val="32"/>
          <w:szCs w:val="32"/>
        </w:rPr>
        <w:t>海南省地质综合勘察院设备购置</w:t>
      </w:r>
      <w:r w:rsidRPr="008313F0">
        <w:rPr>
          <w:rFonts w:ascii="Times New Roman" w:eastAsia="仿宋" w:hAnsi="仿宋" w:hint="eastAsia"/>
          <w:sz w:val="32"/>
          <w:szCs w:val="32"/>
        </w:rPr>
        <w:t>项目自评得分为</w:t>
      </w:r>
      <w:r>
        <w:rPr>
          <w:rFonts w:ascii="Times New Roman" w:eastAsia="仿宋" w:hAnsi="Times New Roman"/>
          <w:sz w:val="32"/>
          <w:szCs w:val="32"/>
        </w:rPr>
        <w:t>98</w:t>
      </w:r>
      <w:r w:rsidRPr="008313F0">
        <w:rPr>
          <w:rFonts w:ascii="Times New Roman" w:eastAsia="仿宋" w:hAnsi="仿宋" w:hint="eastAsia"/>
          <w:sz w:val="32"/>
          <w:szCs w:val="32"/>
        </w:rPr>
        <w:t>分。发现的主要问题及原因：</w:t>
      </w:r>
      <w:r>
        <w:rPr>
          <w:rFonts w:ascii="Times New Roman" w:eastAsia="仿宋" w:hAnsi="仿宋" w:hint="eastAsia"/>
          <w:sz w:val="32"/>
          <w:szCs w:val="32"/>
        </w:rPr>
        <w:t>设备的应用效能有待进一步发挥</w:t>
      </w:r>
      <w:r w:rsidRPr="008313F0">
        <w:rPr>
          <w:rFonts w:ascii="Times New Roman" w:eastAsia="仿宋" w:hAnsi="仿宋" w:hint="eastAsia"/>
          <w:sz w:val="32"/>
          <w:szCs w:val="32"/>
        </w:rPr>
        <w:t>。下一步改进措施：</w:t>
      </w:r>
      <w:r>
        <w:rPr>
          <w:rFonts w:ascii="Times New Roman" w:eastAsia="仿宋" w:hAnsi="仿宋" w:hint="eastAsia"/>
          <w:sz w:val="32"/>
          <w:szCs w:val="32"/>
        </w:rPr>
        <w:t>加强对专业技术人员的专项培训、指导，提高工作效率及仪器保养维护知识</w:t>
      </w:r>
      <w:r w:rsidRPr="008313F0">
        <w:rPr>
          <w:rFonts w:ascii="Times New Roman" w:eastAsia="仿宋" w:hAnsi="仿宋" w:hint="eastAsia"/>
          <w:sz w:val="32"/>
          <w:szCs w:val="32"/>
        </w:rPr>
        <w:t>。</w:t>
      </w:r>
    </w:p>
    <w:p w:rsidR="00A37472" w:rsidRDefault="00A37472" w:rsidP="007C24E7">
      <w:pPr>
        <w:widowControl/>
        <w:shd w:val="clear" w:color="auto" w:fill="FFFFFF"/>
        <w:spacing w:before="100" w:beforeAutospacing="1" w:after="100" w:afterAutospacing="1" w:line="578" w:lineRule="exact"/>
        <w:ind w:firstLineChars="200" w:firstLine="643"/>
        <w:jc w:val="left"/>
        <w:rPr>
          <w:rFonts w:ascii="Times New Roman" w:eastAsia="仿宋" w:hAnsi="仿宋" w:cs="Times New Roman"/>
          <w:b/>
          <w:kern w:val="0"/>
          <w:sz w:val="32"/>
          <w:szCs w:val="32"/>
        </w:rPr>
      </w:pPr>
      <w:r w:rsidRPr="008313F0">
        <w:rPr>
          <w:rFonts w:ascii="Times New Roman" w:eastAsia="仿宋" w:hAnsi="Times New Roman" w:cs="Times New Roman"/>
          <w:b/>
          <w:kern w:val="0"/>
          <w:sz w:val="32"/>
          <w:szCs w:val="32"/>
        </w:rPr>
        <w:t>3.</w:t>
      </w:r>
      <w:r w:rsidR="00BA1AA7">
        <w:rPr>
          <w:rFonts w:ascii="Times New Roman" w:eastAsia="仿宋" w:hAnsi="仿宋" w:cs="Times New Roman"/>
          <w:b/>
          <w:kern w:val="0"/>
          <w:sz w:val="32"/>
          <w:szCs w:val="32"/>
        </w:rPr>
        <w:t>重点项目绩效评价报告</w:t>
      </w:r>
      <w:r w:rsidRPr="008313F0">
        <w:rPr>
          <w:rFonts w:ascii="Times New Roman" w:eastAsia="仿宋" w:hAnsi="仿宋" w:cs="Times New Roman"/>
          <w:b/>
          <w:kern w:val="0"/>
          <w:sz w:val="32"/>
          <w:szCs w:val="32"/>
        </w:rPr>
        <w:t>。</w:t>
      </w:r>
    </w:p>
    <w:p w:rsidR="00BA1AA7" w:rsidRPr="00BA1AA7" w:rsidRDefault="00BA1AA7" w:rsidP="00BA1AA7">
      <w:pPr>
        <w:widowControl/>
        <w:shd w:val="clear" w:color="auto" w:fill="FFFFFF"/>
        <w:spacing w:before="100" w:beforeAutospacing="1" w:after="100" w:afterAutospacing="1" w:line="578" w:lineRule="exact"/>
        <w:ind w:firstLineChars="200" w:firstLine="640"/>
        <w:jc w:val="left"/>
        <w:rPr>
          <w:rFonts w:ascii="Times New Roman" w:eastAsia="仿宋" w:hAnsi="Times New Roman" w:cs="Times New Roman"/>
          <w:kern w:val="0"/>
          <w:sz w:val="24"/>
          <w:szCs w:val="24"/>
        </w:rPr>
      </w:pPr>
      <w:r>
        <w:rPr>
          <w:rFonts w:ascii="Times New Roman" w:eastAsia="仿宋" w:hAnsi="仿宋" w:cs="Times New Roman" w:hint="eastAsia"/>
          <w:kern w:val="0"/>
          <w:sz w:val="32"/>
          <w:szCs w:val="32"/>
        </w:rPr>
        <w:t>我局暂无重点项目，故无重点项目绩效评价报告。</w:t>
      </w:r>
    </w:p>
    <w:p w:rsidR="00A37472" w:rsidRDefault="00A37472" w:rsidP="00A37472">
      <w:pPr>
        <w:widowControl/>
        <w:shd w:val="clear" w:color="auto" w:fill="FFFFFF"/>
        <w:spacing w:before="100" w:beforeAutospacing="1" w:after="100" w:afterAutospacing="1" w:line="578" w:lineRule="exact"/>
        <w:ind w:firstLineChars="200" w:firstLine="643"/>
        <w:jc w:val="left"/>
        <w:rPr>
          <w:rFonts w:ascii="Times New Roman" w:eastAsia="仿宋" w:hAnsi="仿宋" w:cs="Times New Roman"/>
          <w:b/>
          <w:kern w:val="0"/>
          <w:sz w:val="32"/>
          <w:szCs w:val="32"/>
        </w:rPr>
      </w:pPr>
      <w:r w:rsidRPr="008313F0">
        <w:rPr>
          <w:rFonts w:ascii="Times New Roman" w:eastAsia="仿宋" w:hAnsi="Times New Roman" w:cs="Times New Roman"/>
          <w:b/>
          <w:kern w:val="0"/>
          <w:sz w:val="32"/>
          <w:szCs w:val="32"/>
        </w:rPr>
        <w:t>4.</w:t>
      </w:r>
      <w:r w:rsidRPr="008313F0">
        <w:rPr>
          <w:rFonts w:ascii="Times New Roman" w:eastAsia="仿宋" w:hAnsi="仿宋" w:cs="Times New Roman"/>
          <w:b/>
          <w:kern w:val="0"/>
          <w:sz w:val="32"/>
          <w:szCs w:val="32"/>
        </w:rPr>
        <w:t>其他以部门为主体开展的项目绩效评价报告。</w:t>
      </w:r>
    </w:p>
    <w:p w:rsidR="00BA1AA7" w:rsidRPr="00BA1AA7" w:rsidRDefault="00BA1AA7" w:rsidP="00BA1AA7">
      <w:pPr>
        <w:widowControl/>
        <w:shd w:val="clear" w:color="auto" w:fill="FFFFFF"/>
        <w:spacing w:before="100" w:beforeAutospacing="1" w:after="100" w:afterAutospacing="1" w:line="578" w:lineRule="exact"/>
        <w:ind w:firstLineChars="200" w:firstLine="640"/>
        <w:jc w:val="left"/>
        <w:rPr>
          <w:rFonts w:ascii="Times New Roman" w:eastAsia="仿宋" w:hAnsi="Times New Roman" w:cs="Times New Roman"/>
          <w:kern w:val="0"/>
          <w:sz w:val="24"/>
          <w:szCs w:val="24"/>
        </w:rPr>
      </w:pPr>
      <w:r>
        <w:rPr>
          <w:rFonts w:ascii="Times New Roman" w:eastAsia="仿宋" w:hAnsi="仿宋" w:cs="Times New Roman" w:hint="eastAsia"/>
          <w:kern w:val="0"/>
          <w:sz w:val="32"/>
          <w:szCs w:val="32"/>
        </w:rPr>
        <w:t>我局目前无其他以部门为主体开展的项目绩效评价。</w:t>
      </w:r>
    </w:p>
    <w:p w:rsidR="00A37472" w:rsidRPr="008313F0" w:rsidRDefault="00A37472" w:rsidP="00A37472">
      <w:pPr>
        <w:widowControl/>
        <w:shd w:val="clear" w:color="auto" w:fill="FFFFFF"/>
        <w:spacing w:before="100" w:beforeAutospacing="1" w:after="100" w:afterAutospacing="1"/>
        <w:ind w:firstLineChars="200" w:firstLine="643"/>
        <w:jc w:val="left"/>
        <w:rPr>
          <w:rFonts w:ascii="Times New Roman" w:eastAsia="仿宋" w:hAnsi="Times New Roman" w:cs="Times New Roman"/>
          <w:kern w:val="0"/>
          <w:sz w:val="24"/>
          <w:szCs w:val="24"/>
        </w:rPr>
      </w:pPr>
      <w:r w:rsidRPr="008313F0">
        <w:rPr>
          <w:rFonts w:ascii="Times New Roman" w:eastAsia="仿宋" w:hAnsi="仿宋" w:cs="Times New Roman"/>
          <w:b/>
          <w:kern w:val="0"/>
          <w:sz w:val="32"/>
          <w:szCs w:val="32"/>
        </w:rPr>
        <w:t>（九）其他重要事项的情况说明</w:t>
      </w:r>
    </w:p>
    <w:p w:rsidR="00A37472" w:rsidRPr="008313F0" w:rsidRDefault="00A37472" w:rsidP="00A37472">
      <w:pPr>
        <w:widowControl/>
        <w:shd w:val="clear" w:color="auto" w:fill="FFFFFF"/>
        <w:spacing w:before="100" w:beforeAutospacing="1" w:after="100" w:afterAutospacing="1"/>
        <w:ind w:firstLineChars="200" w:firstLine="643"/>
        <w:jc w:val="left"/>
        <w:rPr>
          <w:rFonts w:ascii="Times New Roman" w:eastAsia="仿宋" w:hAnsi="Times New Roman" w:cs="Times New Roman"/>
          <w:kern w:val="0"/>
          <w:sz w:val="24"/>
          <w:szCs w:val="24"/>
        </w:rPr>
      </w:pPr>
      <w:r w:rsidRPr="008313F0">
        <w:rPr>
          <w:rFonts w:ascii="Times New Roman" w:eastAsia="仿宋" w:hAnsi="Times New Roman" w:cs="Times New Roman"/>
          <w:b/>
          <w:kern w:val="0"/>
          <w:sz w:val="32"/>
          <w:szCs w:val="32"/>
        </w:rPr>
        <w:t>1.</w:t>
      </w:r>
      <w:r w:rsidRPr="008313F0">
        <w:rPr>
          <w:rFonts w:ascii="Times New Roman" w:eastAsia="仿宋" w:hAnsi="仿宋" w:cs="Times New Roman"/>
          <w:b/>
          <w:kern w:val="0"/>
          <w:sz w:val="32"/>
          <w:szCs w:val="32"/>
        </w:rPr>
        <w:t>机关运行经费支出情况。</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2016</w:t>
      </w:r>
      <w:r w:rsidRPr="008313F0">
        <w:rPr>
          <w:rFonts w:ascii="Times New Roman" w:eastAsia="仿宋" w:hAnsi="仿宋" w:cs="Times New Roman"/>
          <w:kern w:val="0"/>
          <w:sz w:val="32"/>
          <w:szCs w:val="32"/>
        </w:rPr>
        <w:t>年度</w:t>
      </w:r>
      <w:r w:rsidR="0069077E">
        <w:rPr>
          <w:rFonts w:ascii="Times New Roman" w:eastAsia="仿宋" w:hAnsi="Times New Roman" w:cs="Times New Roman" w:hint="eastAsia"/>
          <w:kern w:val="0"/>
          <w:sz w:val="32"/>
          <w:szCs w:val="32"/>
        </w:rPr>
        <w:t>我局</w:t>
      </w:r>
      <w:r w:rsidRPr="008313F0">
        <w:rPr>
          <w:rFonts w:ascii="Times New Roman" w:eastAsia="仿宋" w:hAnsi="仿宋" w:cs="Times New Roman"/>
          <w:kern w:val="0"/>
          <w:sz w:val="32"/>
          <w:szCs w:val="32"/>
        </w:rPr>
        <w:t>机关运行经费</w:t>
      </w:r>
      <w:r w:rsidR="0069077E">
        <w:rPr>
          <w:rFonts w:ascii="Times New Roman" w:eastAsia="仿宋" w:hAnsi="Times New Roman" w:cs="Times New Roman" w:hint="eastAsia"/>
          <w:kern w:val="0"/>
          <w:sz w:val="32"/>
          <w:szCs w:val="32"/>
        </w:rPr>
        <w:t>253.6</w:t>
      </w:r>
      <w:r w:rsidRPr="008313F0">
        <w:rPr>
          <w:rFonts w:ascii="Times New Roman" w:eastAsia="仿宋" w:hAnsi="仿宋" w:cs="Times New Roman"/>
          <w:kern w:val="0"/>
          <w:sz w:val="32"/>
          <w:szCs w:val="32"/>
        </w:rPr>
        <w:t>万元（为部门决算中行政单位和参公事业单位使用一般公共预算财政拨款安排的基本支出中的日常公用经费支出），比</w:t>
      </w:r>
      <w:r w:rsidRPr="008313F0">
        <w:rPr>
          <w:rFonts w:ascii="Times New Roman" w:eastAsia="仿宋" w:hAnsi="Times New Roman" w:cs="Times New Roman"/>
          <w:kern w:val="0"/>
          <w:sz w:val="32"/>
          <w:szCs w:val="32"/>
        </w:rPr>
        <w:t>2015</w:t>
      </w:r>
      <w:r w:rsidRPr="008313F0">
        <w:rPr>
          <w:rFonts w:ascii="Times New Roman" w:eastAsia="仿宋" w:hAnsi="仿宋" w:cs="Times New Roman"/>
          <w:kern w:val="0"/>
          <w:sz w:val="32"/>
          <w:szCs w:val="32"/>
        </w:rPr>
        <w:t>年增加</w:t>
      </w:r>
      <w:r w:rsidR="0069077E">
        <w:rPr>
          <w:rFonts w:ascii="Times New Roman" w:eastAsia="仿宋" w:hAnsi="Times New Roman" w:cs="Times New Roman" w:hint="eastAsia"/>
          <w:kern w:val="0"/>
          <w:sz w:val="32"/>
          <w:szCs w:val="32"/>
        </w:rPr>
        <w:t>84.3</w:t>
      </w:r>
      <w:r w:rsidRPr="008313F0">
        <w:rPr>
          <w:rFonts w:ascii="Times New Roman" w:eastAsia="仿宋" w:hAnsi="仿宋" w:cs="Times New Roman"/>
          <w:kern w:val="0"/>
          <w:sz w:val="32"/>
          <w:szCs w:val="32"/>
        </w:rPr>
        <w:t>万元，增长</w:t>
      </w:r>
      <w:r w:rsidR="0069077E">
        <w:rPr>
          <w:rFonts w:ascii="Times New Roman" w:eastAsia="仿宋" w:hAnsi="Times New Roman" w:cs="Times New Roman" w:hint="eastAsia"/>
          <w:kern w:val="0"/>
          <w:sz w:val="32"/>
          <w:szCs w:val="32"/>
        </w:rPr>
        <w:t>49.8</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。主要原因</w:t>
      </w:r>
      <w:r w:rsidR="00B60EBC">
        <w:rPr>
          <w:rFonts w:ascii="Times New Roman" w:eastAsia="仿宋" w:hAnsi="仿宋" w:cs="Times New Roman" w:hint="eastAsia"/>
          <w:kern w:val="0"/>
          <w:sz w:val="32"/>
          <w:szCs w:val="32"/>
        </w:rPr>
        <w:t>：一</w:t>
      </w:r>
      <w:r w:rsidRPr="008313F0">
        <w:rPr>
          <w:rFonts w:ascii="Times New Roman" w:eastAsia="仿宋" w:hAnsi="仿宋" w:cs="Times New Roman"/>
          <w:kern w:val="0"/>
          <w:sz w:val="32"/>
          <w:szCs w:val="32"/>
        </w:rPr>
        <w:t>是</w:t>
      </w:r>
      <w:r w:rsidR="00B60EBC">
        <w:rPr>
          <w:rFonts w:ascii="Times New Roman" w:eastAsia="仿宋" w:hAnsi="仿宋" w:cs="Times New Roman" w:hint="eastAsia"/>
          <w:kern w:val="0"/>
          <w:sz w:val="32"/>
          <w:szCs w:val="32"/>
        </w:rPr>
        <w:t>2016</w:t>
      </w:r>
      <w:r w:rsidR="00B60EBC">
        <w:rPr>
          <w:rFonts w:ascii="Times New Roman" w:eastAsia="仿宋" w:hAnsi="仿宋" w:cs="Times New Roman" w:hint="eastAsia"/>
          <w:kern w:val="0"/>
          <w:sz w:val="32"/>
          <w:szCs w:val="32"/>
        </w:rPr>
        <w:t>年</w:t>
      </w:r>
      <w:r w:rsidR="00B60EBC">
        <w:rPr>
          <w:rFonts w:ascii="Times New Roman" w:eastAsia="仿宋" w:hAnsi="仿宋" w:cs="Times New Roman" w:hint="eastAsia"/>
          <w:kern w:val="0"/>
          <w:sz w:val="32"/>
          <w:szCs w:val="32"/>
        </w:rPr>
        <w:t>1</w:t>
      </w:r>
      <w:r w:rsidR="00B60EBC">
        <w:rPr>
          <w:rFonts w:ascii="Times New Roman" w:eastAsia="仿宋" w:hAnsi="仿宋" w:cs="Times New Roman" w:hint="eastAsia"/>
          <w:kern w:val="0"/>
          <w:sz w:val="32"/>
          <w:szCs w:val="32"/>
        </w:rPr>
        <w:t>月起，我局依照规定给局机关工作人员发放公车补贴，导致“其他交通费用”</w:t>
      </w:r>
      <w:r w:rsidR="009D5017">
        <w:rPr>
          <w:rFonts w:ascii="Times New Roman" w:eastAsia="仿宋" w:hAnsi="仿宋" w:cs="Times New Roman" w:hint="eastAsia"/>
          <w:kern w:val="0"/>
          <w:sz w:val="32"/>
          <w:szCs w:val="32"/>
        </w:rPr>
        <w:t>较上年度</w:t>
      </w:r>
      <w:r w:rsidR="00B60EBC">
        <w:rPr>
          <w:rFonts w:ascii="Times New Roman" w:eastAsia="仿宋" w:hAnsi="仿宋" w:cs="Times New Roman" w:hint="eastAsia"/>
          <w:kern w:val="0"/>
          <w:sz w:val="32"/>
          <w:szCs w:val="32"/>
        </w:rPr>
        <w:t>增长</w:t>
      </w:r>
      <w:r w:rsidR="00B60EBC">
        <w:rPr>
          <w:rFonts w:ascii="Times New Roman" w:eastAsia="仿宋" w:hAnsi="仿宋" w:cs="Times New Roman" w:hint="eastAsia"/>
          <w:kern w:val="0"/>
          <w:sz w:val="32"/>
          <w:szCs w:val="32"/>
        </w:rPr>
        <w:t>75.3</w:t>
      </w:r>
      <w:r w:rsidR="00B60EBC">
        <w:rPr>
          <w:rFonts w:ascii="Times New Roman" w:eastAsia="仿宋" w:hAnsi="仿宋" w:cs="Times New Roman" w:hint="eastAsia"/>
          <w:kern w:val="0"/>
          <w:sz w:val="32"/>
          <w:szCs w:val="32"/>
        </w:rPr>
        <w:t>万元；二是因工作需要，</w:t>
      </w:r>
      <w:r w:rsidR="009D5017">
        <w:rPr>
          <w:rFonts w:ascii="Times New Roman" w:eastAsia="仿宋" w:hAnsi="仿宋" w:cs="Times New Roman" w:hint="eastAsia"/>
          <w:kern w:val="0"/>
          <w:sz w:val="32"/>
          <w:szCs w:val="32"/>
        </w:rPr>
        <w:t>局本级在</w:t>
      </w:r>
      <w:r w:rsidR="009D5017">
        <w:rPr>
          <w:rFonts w:ascii="Times New Roman" w:eastAsia="仿宋" w:hAnsi="仿宋" w:cs="Times New Roman" w:hint="eastAsia"/>
          <w:kern w:val="0"/>
          <w:sz w:val="32"/>
          <w:szCs w:val="32"/>
        </w:rPr>
        <w:t>2016</w:t>
      </w:r>
      <w:r w:rsidR="009D5017">
        <w:rPr>
          <w:rFonts w:ascii="Times New Roman" w:eastAsia="仿宋" w:hAnsi="仿宋" w:cs="Times New Roman" w:hint="eastAsia"/>
          <w:kern w:val="0"/>
          <w:sz w:val="32"/>
          <w:szCs w:val="32"/>
        </w:rPr>
        <w:t>年度购买</w:t>
      </w:r>
      <w:r w:rsidR="000759B5">
        <w:rPr>
          <w:rFonts w:ascii="Times New Roman" w:eastAsia="仿宋" w:hAnsi="仿宋" w:cs="Times New Roman" w:hint="eastAsia"/>
          <w:kern w:val="0"/>
          <w:sz w:val="32"/>
          <w:szCs w:val="32"/>
        </w:rPr>
        <w:t>了</w:t>
      </w:r>
      <w:r w:rsidR="009D5017">
        <w:rPr>
          <w:rFonts w:ascii="Times New Roman" w:eastAsia="仿宋" w:hAnsi="仿宋" w:cs="Times New Roman" w:hint="eastAsia"/>
          <w:kern w:val="0"/>
          <w:sz w:val="32"/>
          <w:szCs w:val="32"/>
        </w:rPr>
        <w:t>一批平板电脑、空调、复印机</w:t>
      </w:r>
      <w:r w:rsidR="000759B5">
        <w:rPr>
          <w:rFonts w:ascii="Times New Roman" w:eastAsia="仿宋" w:hAnsi="仿宋" w:cs="Times New Roman" w:hint="eastAsia"/>
          <w:kern w:val="0"/>
          <w:sz w:val="32"/>
          <w:szCs w:val="32"/>
        </w:rPr>
        <w:t>等办公设备</w:t>
      </w:r>
      <w:r w:rsidR="009D5017">
        <w:rPr>
          <w:rFonts w:ascii="Times New Roman" w:eastAsia="仿宋" w:hAnsi="仿宋" w:cs="Times New Roman" w:hint="eastAsia"/>
          <w:kern w:val="0"/>
          <w:sz w:val="32"/>
          <w:szCs w:val="32"/>
        </w:rPr>
        <w:t>，导致“办公设备购置费”较上年度增长</w:t>
      </w:r>
      <w:r w:rsidR="009D5017">
        <w:rPr>
          <w:rFonts w:ascii="Times New Roman" w:eastAsia="仿宋" w:hAnsi="仿宋" w:cs="Times New Roman" w:hint="eastAsia"/>
          <w:kern w:val="0"/>
          <w:sz w:val="32"/>
          <w:szCs w:val="32"/>
        </w:rPr>
        <w:t>13.7</w:t>
      </w:r>
      <w:r w:rsidR="009D5017">
        <w:rPr>
          <w:rFonts w:ascii="Times New Roman" w:eastAsia="仿宋" w:hAnsi="仿宋" w:cs="Times New Roman" w:hint="eastAsia"/>
          <w:kern w:val="0"/>
          <w:sz w:val="32"/>
          <w:szCs w:val="32"/>
        </w:rPr>
        <w:t>万元。</w:t>
      </w:r>
    </w:p>
    <w:p w:rsidR="00A37472" w:rsidRPr="008313F0" w:rsidRDefault="00A37472" w:rsidP="00A37472">
      <w:pPr>
        <w:widowControl/>
        <w:shd w:val="clear" w:color="auto" w:fill="FFFFFF"/>
        <w:spacing w:before="100" w:beforeAutospacing="1" w:after="100" w:afterAutospacing="1"/>
        <w:ind w:firstLineChars="200" w:firstLine="643"/>
        <w:jc w:val="left"/>
        <w:rPr>
          <w:rFonts w:ascii="Times New Roman" w:eastAsia="仿宋" w:hAnsi="Times New Roman" w:cs="Times New Roman"/>
          <w:kern w:val="0"/>
          <w:sz w:val="24"/>
          <w:szCs w:val="24"/>
        </w:rPr>
      </w:pPr>
      <w:r w:rsidRPr="008313F0">
        <w:rPr>
          <w:rFonts w:ascii="Times New Roman" w:eastAsia="仿宋" w:hAnsi="Times New Roman" w:cs="Times New Roman"/>
          <w:b/>
          <w:kern w:val="0"/>
          <w:sz w:val="32"/>
          <w:szCs w:val="32"/>
        </w:rPr>
        <w:lastRenderedPageBreak/>
        <w:t>2.</w:t>
      </w:r>
      <w:r w:rsidRPr="008313F0">
        <w:rPr>
          <w:rFonts w:ascii="Times New Roman" w:eastAsia="仿宋" w:hAnsi="仿宋" w:cs="Times New Roman"/>
          <w:b/>
          <w:kern w:val="0"/>
          <w:sz w:val="32"/>
          <w:szCs w:val="32"/>
        </w:rPr>
        <w:t>政府采购支出情况。</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Times New Roman" w:cs="Times New Roman"/>
          <w:kern w:val="0"/>
          <w:sz w:val="32"/>
          <w:szCs w:val="32"/>
        </w:rPr>
        <w:t>2016</w:t>
      </w:r>
      <w:r w:rsidRPr="008313F0">
        <w:rPr>
          <w:rFonts w:ascii="Times New Roman" w:eastAsia="仿宋" w:hAnsi="仿宋" w:cs="Times New Roman"/>
          <w:kern w:val="0"/>
          <w:sz w:val="32"/>
          <w:szCs w:val="32"/>
        </w:rPr>
        <w:t>年度</w:t>
      </w:r>
      <w:r w:rsidR="00042CC7">
        <w:rPr>
          <w:rFonts w:ascii="Times New Roman" w:eastAsia="仿宋" w:hAnsi="Times New Roman" w:cs="Times New Roman" w:hint="eastAsia"/>
          <w:kern w:val="0"/>
          <w:sz w:val="32"/>
          <w:szCs w:val="32"/>
        </w:rPr>
        <w:t>我局</w:t>
      </w:r>
      <w:r w:rsidRPr="008313F0">
        <w:rPr>
          <w:rFonts w:ascii="Times New Roman" w:eastAsia="仿宋" w:hAnsi="仿宋" w:cs="Times New Roman"/>
          <w:kern w:val="0"/>
          <w:sz w:val="32"/>
          <w:szCs w:val="32"/>
        </w:rPr>
        <w:t>政府采购支出总额</w:t>
      </w:r>
      <w:r w:rsidR="00042CC7">
        <w:rPr>
          <w:rFonts w:ascii="Times New Roman" w:eastAsia="仿宋" w:hAnsi="Times New Roman" w:cs="Times New Roman" w:hint="eastAsia"/>
          <w:kern w:val="0"/>
          <w:sz w:val="32"/>
          <w:szCs w:val="32"/>
        </w:rPr>
        <w:t>38.3</w:t>
      </w:r>
      <w:r w:rsidRPr="008313F0">
        <w:rPr>
          <w:rFonts w:ascii="Times New Roman" w:eastAsia="仿宋" w:hAnsi="仿宋" w:cs="Times New Roman"/>
          <w:kern w:val="0"/>
          <w:sz w:val="32"/>
          <w:szCs w:val="32"/>
        </w:rPr>
        <w:t>万元，其中：政府采购货物支出</w:t>
      </w:r>
      <w:r w:rsidR="00042CC7">
        <w:rPr>
          <w:rFonts w:ascii="Times New Roman" w:eastAsia="仿宋" w:hAnsi="Times New Roman" w:cs="Times New Roman" w:hint="eastAsia"/>
          <w:kern w:val="0"/>
          <w:sz w:val="32"/>
          <w:szCs w:val="32"/>
        </w:rPr>
        <w:t>38.3</w:t>
      </w:r>
      <w:r w:rsidRPr="008313F0">
        <w:rPr>
          <w:rFonts w:ascii="Times New Roman" w:eastAsia="仿宋" w:hAnsi="仿宋" w:cs="Times New Roman"/>
          <w:kern w:val="0"/>
          <w:sz w:val="32"/>
          <w:szCs w:val="32"/>
        </w:rPr>
        <w:t>万元、政府采购工程支出</w:t>
      </w:r>
      <w:r w:rsidR="00042CC7">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万元、政府采购服务支出</w:t>
      </w:r>
      <w:r w:rsidR="00042CC7">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万元。授予中小企业合同金额</w:t>
      </w:r>
      <w:r w:rsidR="00CF4275">
        <w:rPr>
          <w:rFonts w:ascii="Times New Roman" w:eastAsia="仿宋" w:hAnsi="Times New Roman" w:cs="Times New Roman" w:hint="eastAsia"/>
          <w:kern w:val="0"/>
          <w:sz w:val="32"/>
          <w:szCs w:val="32"/>
        </w:rPr>
        <w:t>38.3</w:t>
      </w:r>
      <w:r w:rsidRPr="008313F0">
        <w:rPr>
          <w:rFonts w:ascii="Times New Roman" w:eastAsia="仿宋" w:hAnsi="仿宋" w:cs="Times New Roman"/>
          <w:kern w:val="0"/>
          <w:sz w:val="32"/>
          <w:szCs w:val="32"/>
        </w:rPr>
        <w:t>万元，占政府采购支出总额的</w:t>
      </w:r>
      <w:r w:rsidR="00CF4275">
        <w:rPr>
          <w:rFonts w:ascii="Times New Roman" w:eastAsia="仿宋" w:hAnsi="Times New Roman" w:cs="Times New Roman" w:hint="eastAsia"/>
          <w:kern w:val="0"/>
          <w:sz w:val="32"/>
          <w:szCs w:val="32"/>
        </w:rPr>
        <w:t>100</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，其中：授予小微企业合同金额</w:t>
      </w:r>
      <w:r w:rsidR="00B10F77">
        <w:rPr>
          <w:rFonts w:ascii="Times New Roman" w:eastAsia="仿宋" w:hAnsi="Times New Roman" w:cs="Times New Roman" w:hint="eastAsia"/>
          <w:kern w:val="0"/>
          <w:sz w:val="32"/>
          <w:szCs w:val="32"/>
        </w:rPr>
        <w:t>38.3</w:t>
      </w:r>
      <w:r w:rsidRPr="008313F0">
        <w:rPr>
          <w:rFonts w:ascii="Times New Roman" w:eastAsia="仿宋" w:hAnsi="仿宋" w:cs="Times New Roman"/>
          <w:kern w:val="0"/>
          <w:sz w:val="32"/>
          <w:szCs w:val="32"/>
        </w:rPr>
        <w:t>万元，占政府采购支出总额的</w:t>
      </w:r>
      <w:r w:rsidR="00B10F77">
        <w:rPr>
          <w:rFonts w:ascii="Times New Roman" w:eastAsia="仿宋" w:hAnsi="Times New Roman" w:cs="Times New Roman" w:hint="eastAsia"/>
          <w:kern w:val="0"/>
          <w:sz w:val="32"/>
          <w:szCs w:val="32"/>
        </w:rPr>
        <w:t>100</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w:t>
      </w:r>
    </w:p>
    <w:p w:rsidR="00A37472" w:rsidRPr="008313F0" w:rsidRDefault="00A37472" w:rsidP="00A37472">
      <w:pPr>
        <w:widowControl/>
        <w:shd w:val="clear" w:color="auto" w:fill="FFFFFF"/>
        <w:spacing w:before="100" w:beforeAutospacing="1" w:after="100" w:afterAutospacing="1"/>
        <w:ind w:firstLineChars="200" w:firstLine="643"/>
        <w:jc w:val="left"/>
        <w:rPr>
          <w:rFonts w:ascii="Times New Roman" w:eastAsia="仿宋" w:hAnsi="Times New Roman" w:cs="Times New Roman"/>
          <w:kern w:val="0"/>
          <w:sz w:val="24"/>
          <w:szCs w:val="24"/>
        </w:rPr>
      </w:pPr>
      <w:r w:rsidRPr="008313F0">
        <w:rPr>
          <w:rFonts w:ascii="Times New Roman" w:eastAsia="仿宋" w:hAnsi="Times New Roman" w:cs="Times New Roman"/>
          <w:b/>
          <w:kern w:val="0"/>
          <w:sz w:val="32"/>
          <w:szCs w:val="32"/>
        </w:rPr>
        <w:t>3.</w:t>
      </w:r>
      <w:r w:rsidRPr="008313F0">
        <w:rPr>
          <w:rFonts w:ascii="Times New Roman" w:eastAsia="仿宋" w:hAnsi="仿宋" w:cs="Times New Roman"/>
          <w:b/>
          <w:kern w:val="0"/>
          <w:sz w:val="32"/>
          <w:szCs w:val="32"/>
        </w:rPr>
        <w:t>国有资产占用情况。</w:t>
      </w:r>
    </w:p>
    <w:p w:rsidR="00A37472" w:rsidRPr="008313F0" w:rsidRDefault="00A37472" w:rsidP="00A37472">
      <w:pPr>
        <w:widowControl/>
        <w:shd w:val="clear" w:color="auto" w:fill="FFFFFF"/>
        <w:spacing w:before="100" w:beforeAutospacing="1" w:after="100" w:afterAutospacing="1" w:line="578" w:lineRule="exact"/>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截至</w:t>
      </w:r>
      <w:r w:rsidRPr="008313F0">
        <w:rPr>
          <w:rFonts w:ascii="Times New Roman" w:eastAsia="仿宋" w:hAnsi="Times New Roman" w:cs="Times New Roman"/>
          <w:kern w:val="0"/>
          <w:sz w:val="32"/>
          <w:szCs w:val="32"/>
        </w:rPr>
        <w:t>2016</w:t>
      </w:r>
      <w:r w:rsidRPr="008313F0">
        <w:rPr>
          <w:rFonts w:ascii="Times New Roman" w:eastAsia="仿宋" w:hAnsi="仿宋" w:cs="Times New Roman"/>
          <w:kern w:val="0"/>
          <w:sz w:val="32"/>
          <w:szCs w:val="32"/>
        </w:rPr>
        <w:t>年</w:t>
      </w:r>
      <w:r w:rsidRPr="008313F0">
        <w:rPr>
          <w:rFonts w:ascii="Times New Roman" w:eastAsia="仿宋" w:hAnsi="Times New Roman" w:cs="Times New Roman"/>
          <w:kern w:val="0"/>
          <w:sz w:val="32"/>
          <w:szCs w:val="32"/>
        </w:rPr>
        <w:t>12</w:t>
      </w:r>
      <w:r w:rsidRPr="008313F0">
        <w:rPr>
          <w:rFonts w:ascii="Times New Roman" w:eastAsia="仿宋" w:hAnsi="仿宋" w:cs="Times New Roman"/>
          <w:kern w:val="0"/>
          <w:sz w:val="32"/>
          <w:szCs w:val="32"/>
        </w:rPr>
        <w:t>月</w:t>
      </w:r>
      <w:r w:rsidRPr="008313F0">
        <w:rPr>
          <w:rFonts w:ascii="Times New Roman" w:eastAsia="仿宋" w:hAnsi="Times New Roman" w:cs="Times New Roman"/>
          <w:kern w:val="0"/>
          <w:sz w:val="32"/>
          <w:szCs w:val="32"/>
        </w:rPr>
        <w:t>31</w:t>
      </w:r>
      <w:r w:rsidRPr="008313F0">
        <w:rPr>
          <w:rFonts w:ascii="Times New Roman" w:eastAsia="仿宋" w:hAnsi="仿宋" w:cs="Times New Roman"/>
          <w:kern w:val="0"/>
          <w:sz w:val="32"/>
          <w:szCs w:val="32"/>
        </w:rPr>
        <w:t>日，本部门共有车辆</w:t>
      </w:r>
      <w:r w:rsidR="00053942">
        <w:rPr>
          <w:rFonts w:ascii="Times New Roman" w:eastAsia="仿宋" w:hAnsi="Times New Roman" w:cs="Times New Roman" w:hint="eastAsia"/>
          <w:kern w:val="0"/>
          <w:sz w:val="32"/>
          <w:szCs w:val="32"/>
        </w:rPr>
        <w:t>1</w:t>
      </w:r>
      <w:r w:rsidR="008D434B">
        <w:rPr>
          <w:rFonts w:ascii="Times New Roman" w:eastAsia="仿宋" w:hAnsi="Times New Roman" w:cs="Times New Roman" w:hint="eastAsia"/>
          <w:kern w:val="0"/>
          <w:sz w:val="32"/>
          <w:szCs w:val="32"/>
        </w:rPr>
        <w:t>33</w:t>
      </w:r>
      <w:r w:rsidRPr="008313F0">
        <w:rPr>
          <w:rFonts w:ascii="Times New Roman" w:eastAsia="仿宋" w:hAnsi="仿宋" w:cs="Times New Roman"/>
          <w:kern w:val="0"/>
          <w:sz w:val="32"/>
          <w:szCs w:val="32"/>
        </w:rPr>
        <w:t>辆，其中，部级领导干部用车</w:t>
      </w:r>
      <w:r w:rsidR="00053942">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辆、一般公务用车</w:t>
      </w:r>
      <w:r w:rsidR="00053942">
        <w:rPr>
          <w:rFonts w:ascii="Times New Roman" w:eastAsia="仿宋" w:hAnsi="Times New Roman" w:cs="Times New Roman" w:hint="eastAsia"/>
          <w:kern w:val="0"/>
          <w:sz w:val="32"/>
          <w:szCs w:val="32"/>
        </w:rPr>
        <w:t>10</w:t>
      </w:r>
      <w:r w:rsidRPr="008313F0">
        <w:rPr>
          <w:rFonts w:ascii="Times New Roman" w:eastAsia="仿宋" w:hAnsi="仿宋" w:cs="Times New Roman"/>
          <w:kern w:val="0"/>
          <w:sz w:val="32"/>
          <w:szCs w:val="32"/>
        </w:rPr>
        <w:t>辆、一般执法执勤用车</w:t>
      </w:r>
      <w:r w:rsidR="00053942">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辆、特种专业技术用车</w:t>
      </w:r>
      <w:r w:rsidR="00053942">
        <w:rPr>
          <w:rFonts w:ascii="Times New Roman" w:eastAsia="仿宋" w:hAnsi="Times New Roman" w:cs="Times New Roman" w:hint="eastAsia"/>
          <w:kern w:val="0"/>
          <w:sz w:val="32"/>
          <w:szCs w:val="32"/>
        </w:rPr>
        <w:t>0</w:t>
      </w:r>
      <w:r w:rsidRPr="008313F0">
        <w:rPr>
          <w:rFonts w:ascii="Times New Roman" w:eastAsia="仿宋" w:hAnsi="仿宋" w:cs="Times New Roman"/>
          <w:kern w:val="0"/>
          <w:sz w:val="32"/>
          <w:szCs w:val="32"/>
        </w:rPr>
        <w:t>辆、其他用车</w:t>
      </w:r>
      <w:r w:rsidR="007C7307">
        <w:rPr>
          <w:rFonts w:ascii="Times New Roman" w:eastAsia="仿宋" w:hAnsi="Times New Roman" w:cs="Times New Roman" w:hint="eastAsia"/>
          <w:kern w:val="0"/>
          <w:sz w:val="32"/>
          <w:szCs w:val="32"/>
        </w:rPr>
        <w:t>123</w:t>
      </w:r>
      <w:r w:rsidRPr="008313F0">
        <w:rPr>
          <w:rFonts w:ascii="Times New Roman" w:eastAsia="仿宋" w:hAnsi="仿宋" w:cs="Times New Roman"/>
          <w:kern w:val="0"/>
          <w:sz w:val="32"/>
          <w:szCs w:val="32"/>
        </w:rPr>
        <w:t>辆</w:t>
      </w:r>
      <w:r w:rsidR="000759AF">
        <w:rPr>
          <w:rFonts w:ascii="Times New Roman" w:eastAsia="仿宋" w:hAnsi="仿宋" w:cs="Times New Roman" w:hint="eastAsia"/>
          <w:kern w:val="0"/>
          <w:sz w:val="32"/>
          <w:szCs w:val="32"/>
        </w:rPr>
        <w:t>，其他用车主要是下属各事业单位用于地勘测量</w:t>
      </w:r>
      <w:r w:rsidR="007B06B0">
        <w:rPr>
          <w:rFonts w:ascii="Times New Roman" w:eastAsia="仿宋" w:hAnsi="仿宋" w:cs="Times New Roman" w:hint="eastAsia"/>
          <w:kern w:val="0"/>
          <w:sz w:val="32"/>
          <w:szCs w:val="32"/>
        </w:rPr>
        <w:t>工作的业务</w:t>
      </w:r>
      <w:r w:rsidR="000759AF">
        <w:rPr>
          <w:rFonts w:ascii="Times New Roman" w:eastAsia="仿宋" w:hAnsi="仿宋" w:cs="Times New Roman" w:hint="eastAsia"/>
          <w:kern w:val="0"/>
          <w:sz w:val="32"/>
          <w:szCs w:val="32"/>
        </w:rPr>
        <w:t>用车</w:t>
      </w:r>
      <w:r w:rsidRPr="008313F0">
        <w:rPr>
          <w:rFonts w:ascii="Times New Roman" w:eastAsia="仿宋" w:hAnsi="仿宋" w:cs="Times New Roman"/>
          <w:kern w:val="0"/>
          <w:sz w:val="32"/>
          <w:szCs w:val="32"/>
        </w:rPr>
        <w:t>；单位价值</w:t>
      </w:r>
      <w:r w:rsidRPr="008313F0">
        <w:rPr>
          <w:rFonts w:ascii="Times New Roman" w:eastAsia="仿宋" w:hAnsi="Times New Roman" w:cs="Times New Roman"/>
          <w:kern w:val="0"/>
          <w:sz w:val="32"/>
          <w:szCs w:val="32"/>
        </w:rPr>
        <w:t>50</w:t>
      </w:r>
      <w:r w:rsidRPr="008313F0">
        <w:rPr>
          <w:rFonts w:ascii="Times New Roman" w:eastAsia="仿宋" w:hAnsi="仿宋" w:cs="Times New Roman"/>
          <w:kern w:val="0"/>
          <w:sz w:val="32"/>
          <w:szCs w:val="32"/>
        </w:rPr>
        <w:t>万元以上通用设备</w:t>
      </w:r>
      <w:r w:rsidR="008D434B">
        <w:rPr>
          <w:rFonts w:ascii="Times New Roman" w:eastAsia="仿宋" w:hAnsi="Times New Roman" w:cs="Times New Roman" w:hint="eastAsia"/>
          <w:kern w:val="0"/>
          <w:sz w:val="32"/>
          <w:szCs w:val="32"/>
        </w:rPr>
        <w:t>17</w:t>
      </w:r>
      <w:r w:rsidRPr="008313F0">
        <w:rPr>
          <w:rFonts w:ascii="Times New Roman" w:eastAsia="仿宋" w:hAnsi="仿宋" w:cs="Times New Roman"/>
          <w:kern w:val="0"/>
          <w:sz w:val="32"/>
          <w:szCs w:val="32"/>
        </w:rPr>
        <w:t>台（套），单价</w:t>
      </w:r>
      <w:r w:rsidRPr="008313F0">
        <w:rPr>
          <w:rFonts w:ascii="Times New Roman" w:eastAsia="仿宋" w:hAnsi="Times New Roman" w:cs="Times New Roman"/>
          <w:kern w:val="0"/>
          <w:sz w:val="32"/>
          <w:szCs w:val="32"/>
        </w:rPr>
        <w:t>100</w:t>
      </w:r>
      <w:r w:rsidRPr="008313F0">
        <w:rPr>
          <w:rFonts w:ascii="Times New Roman" w:eastAsia="仿宋" w:hAnsi="仿宋" w:cs="Times New Roman"/>
          <w:kern w:val="0"/>
          <w:sz w:val="32"/>
          <w:szCs w:val="32"/>
        </w:rPr>
        <w:t>万元以上专用设备</w:t>
      </w:r>
      <w:r w:rsidR="008D434B">
        <w:rPr>
          <w:rFonts w:ascii="Times New Roman" w:eastAsia="仿宋" w:hAnsi="Times New Roman" w:cs="Times New Roman" w:hint="eastAsia"/>
          <w:kern w:val="0"/>
          <w:sz w:val="32"/>
          <w:szCs w:val="32"/>
        </w:rPr>
        <w:t>10</w:t>
      </w:r>
      <w:r w:rsidRPr="008313F0">
        <w:rPr>
          <w:rFonts w:ascii="Times New Roman" w:eastAsia="仿宋" w:hAnsi="仿宋" w:cs="Times New Roman"/>
          <w:kern w:val="0"/>
          <w:sz w:val="32"/>
          <w:szCs w:val="32"/>
        </w:rPr>
        <w:t>台（套）。</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四、名词解释</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（一）财政拨款收入：指本级财政当年拨付的资金。</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（二）事业收入：指事业单位开展专业业务活动及辅助活动取得的收入。</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（三）经营收入：指事业单位在专业业务活动及其辅助活动之外开展非独立核算经营活动取得的收入。</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lastRenderedPageBreak/>
        <w:t>（四）其他收入：指除上述</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财政拨款收入</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事业收入</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经营收入</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等以外的收入。</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（五）用事业基金弥补收支差额：指事业单位在当年的</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财政拨款收入</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事业收入</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经营收入</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其他收入</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不足以安排当年支出的情况下，使用以前年度积累的事业基金（事业单位当年收支相抵后按国家规定提取、用于弥补以后年度收支差额的基金）弥补本年度收支缺口的资金。</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（六）年初结转和结余：指以前年度尚未完成、结转到本年按有关规定继续使用的资金。</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（七）结余分配：指事业单位按规定提取的职工福利基金、事业基金和缴纳的所得税，以及建设单位按规定应交回的基本建设竣工项目结余资金。</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（八）年末结转和结余：指本年度或以前年度预算安排、因客观条件发生变化无法按原计划实施，需要延迟到以后年度按有关规定继续使用的资金。</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（九）基本支出：指为保障机构正常运转、完成日常工作任务而发生的人员支出和公用支出。</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（十）项目支出：指在基本支出之外为完成特定行政任务和事业发展目标所发生的支出。</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lastRenderedPageBreak/>
        <w:t>（十一）经营支出：指事业单位在专业业务活动及其辅助活动之外开展非独立核算经营活动发生的支出。</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（十二）</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三公</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经费：纳入本级财政预决算管理的</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三公</w:t>
      </w:r>
      <w:r w:rsidRPr="008313F0">
        <w:rPr>
          <w:rFonts w:ascii="Times New Roman" w:eastAsia="仿宋" w:hAnsi="Times New Roman" w:cs="Times New Roman"/>
          <w:kern w:val="0"/>
          <w:sz w:val="32"/>
          <w:szCs w:val="32"/>
        </w:rPr>
        <w:t>”</w:t>
      </w:r>
      <w:r w:rsidRPr="008313F0">
        <w:rPr>
          <w:rFonts w:ascii="Times New Roman" w:eastAsia="仿宋" w:hAnsi="仿宋" w:cs="Times New Roman"/>
          <w:kern w:val="0"/>
          <w:sz w:val="32"/>
          <w:szCs w:val="32"/>
        </w:rPr>
        <w:t>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A37472" w:rsidRPr="008313F0" w:rsidRDefault="00A37472" w:rsidP="00A37472">
      <w:pPr>
        <w:widowControl/>
        <w:shd w:val="clear" w:color="auto" w:fill="FFFFFF"/>
        <w:spacing w:before="100" w:beforeAutospacing="1" w:after="100" w:afterAutospacing="1"/>
        <w:ind w:firstLineChars="200" w:firstLine="640"/>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A37472" w:rsidRPr="008313F0" w:rsidRDefault="00A37472" w:rsidP="00A37472">
      <w:pPr>
        <w:widowControl/>
        <w:shd w:val="clear" w:color="auto" w:fill="FFFFFF"/>
        <w:spacing w:before="100" w:beforeAutospacing="1" w:after="100" w:afterAutospacing="1"/>
        <w:ind w:firstLine="645"/>
        <w:jc w:val="left"/>
        <w:rPr>
          <w:rFonts w:ascii="Times New Roman" w:eastAsia="仿宋" w:hAnsi="Times New Roman" w:cs="Times New Roman"/>
          <w:kern w:val="0"/>
          <w:sz w:val="24"/>
          <w:szCs w:val="24"/>
        </w:rPr>
      </w:pPr>
      <w:r w:rsidRPr="008313F0">
        <w:rPr>
          <w:rFonts w:ascii="Times New Roman" w:eastAsia="仿宋" w:hAnsi="仿宋" w:cs="Times New Roman"/>
          <w:kern w:val="0"/>
          <w:sz w:val="32"/>
          <w:szCs w:val="32"/>
        </w:rPr>
        <w:t>（十四）（支出功能分类的名词解释，各部门（单位）可根据实际支出情况填列）</w:t>
      </w:r>
    </w:p>
    <w:p w:rsidR="0054359C" w:rsidRDefault="0054359C"/>
    <w:sectPr w:rsidR="0054359C" w:rsidSect="005435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542" w:rsidRDefault="00044542" w:rsidP="00A37472">
      <w:r>
        <w:separator/>
      </w:r>
    </w:p>
  </w:endnote>
  <w:endnote w:type="continuationSeparator" w:id="0">
    <w:p w:rsidR="00044542" w:rsidRDefault="00044542" w:rsidP="00A374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542" w:rsidRDefault="00044542" w:rsidP="00A37472">
      <w:r>
        <w:separator/>
      </w:r>
    </w:p>
  </w:footnote>
  <w:footnote w:type="continuationSeparator" w:id="0">
    <w:p w:rsidR="00044542" w:rsidRDefault="00044542" w:rsidP="00A374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7472"/>
    <w:rsid w:val="000107B3"/>
    <w:rsid w:val="00023E76"/>
    <w:rsid w:val="00042CC7"/>
    <w:rsid w:val="00043F85"/>
    <w:rsid w:val="00044542"/>
    <w:rsid w:val="00053942"/>
    <w:rsid w:val="000759AF"/>
    <w:rsid w:val="000759B5"/>
    <w:rsid w:val="000851A0"/>
    <w:rsid w:val="000B2817"/>
    <w:rsid w:val="000B390C"/>
    <w:rsid w:val="000D17C0"/>
    <w:rsid w:val="000D5A33"/>
    <w:rsid w:val="000F7830"/>
    <w:rsid w:val="0010223A"/>
    <w:rsid w:val="001221BD"/>
    <w:rsid w:val="001665AA"/>
    <w:rsid w:val="00176AB2"/>
    <w:rsid w:val="00181E9B"/>
    <w:rsid w:val="001A6D14"/>
    <w:rsid w:val="001B6C9D"/>
    <w:rsid w:val="001C5D82"/>
    <w:rsid w:val="001E74D2"/>
    <w:rsid w:val="00202BCE"/>
    <w:rsid w:val="00215869"/>
    <w:rsid w:val="0023653F"/>
    <w:rsid w:val="00240689"/>
    <w:rsid w:val="00242959"/>
    <w:rsid w:val="00244660"/>
    <w:rsid w:val="00271B9A"/>
    <w:rsid w:val="002840B3"/>
    <w:rsid w:val="00287174"/>
    <w:rsid w:val="002A6886"/>
    <w:rsid w:val="002B2752"/>
    <w:rsid w:val="002B6B7F"/>
    <w:rsid w:val="002C4A0D"/>
    <w:rsid w:val="00315ADF"/>
    <w:rsid w:val="003173B1"/>
    <w:rsid w:val="00351104"/>
    <w:rsid w:val="00357672"/>
    <w:rsid w:val="0036471D"/>
    <w:rsid w:val="0037246A"/>
    <w:rsid w:val="003812BB"/>
    <w:rsid w:val="003C7E5B"/>
    <w:rsid w:val="003E7FF0"/>
    <w:rsid w:val="00403B9B"/>
    <w:rsid w:val="00413AE8"/>
    <w:rsid w:val="00415D10"/>
    <w:rsid w:val="004161D7"/>
    <w:rsid w:val="00422CCE"/>
    <w:rsid w:val="00443C4E"/>
    <w:rsid w:val="00450E88"/>
    <w:rsid w:val="00457366"/>
    <w:rsid w:val="00466C6A"/>
    <w:rsid w:val="00475B8A"/>
    <w:rsid w:val="004A0D8F"/>
    <w:rsid w:val="004A6A0B"/>
    <w:rsid w:val="004C0133"/>
    <w:rsid w:val="00503587"/>
    <w:rsid w:val="00505645"/>
    <w:rsid w:val="0054359C"/>
    <w:rsid w:val="005634BF"/>
    <w:rsid w:val="005705FF"/>
    <w:rsid w:val="0057637D"/>
    <w:rsid w:val="005F09D9"/>
    <w:rsid w:val="00616A24"/>
    <w:rsid w:val="00620125"/>
    <w:rsid w:val="00655E45"/>
    <w:rsid w:val="00656B23"/>
    <w:rsid w:val="006837A5"/>
    <w:rsid w:val="0069077E"/>
    <w:rsid w:val="006955F4"/>
    <w:rsid w:val="006B3F0F"/>
    <w:rsid w:val="006C0FC9"/>
    <w:rsid w:val="00713213"/>
    <w:rsid w:val="00713494"/>
    <w:rsid w:val="0071521F"/>
    <w:rsid w:val="0072164D"/>
    <w:rsid w:val="007238A5"/>
    <w:rsid w:val="00727926"/>
    <w:rsid w:val="00731E4F"/>
    <w:rsid w:val="00734E86"/>
    <w:rsid w:val="00765716"/>
    <w:rsid w:val="00765E63"/>
    <w:rsid w:val="007B06B0"/>
    <w:rsid w:val="007C24E7"/>
    <w:rsid w:val="007C7307"/>
    <w:rsid w:val="007E4D51"/>
    <w:rsid w:val="007F108E"/>
    <w:rsid w:val="00805D1D"/>
    <w:rsid w:val="00811608"/>
    <w:rsid w:val="00813195"/>
    <w:rsid w:val="00817EA5"/>
    <w:rsid w:val="008313F0"/>
    <w:rsid w:val="00837345"/>
    <w:rsid w:val="00860CA0"/>
    <w:rsid w:val="00872088"/>
    <w:rsid w:val="00872618"/>
    <w:rsid w:val="008B21D0"/>
    <w:rsid w:val="008B4131"/>
    <w:rsid w:val="008C1401"/>
    <w:rsid w:val="008C40DB"/>
    <w:rsid w:val="008D434B"/>
    <w:rsid w:val="008D6208"/>
    <w:rsid w:val="008E3931"/>
    <w:rsid w:val="00901C9B"/>
    <w:rsid w:val="00904A24"/>
    <w:rsid w:val="00913234"/>
    <w:rsid w:val="00920BDE"/>
    <w:rsid w:val="0096129E"/>
    <w:rsid w:val="00982F52"/>
    <w:rsid w:val="009A0E10"/>
    <w:rsid w:val="009A5C8C"/>
    <w:rsid w:val="009B52A5"/>
    <w:rsid w:val="009D0A6F"/>
    <w:rsid w:val="009D5017"/>
    <w:rsid w:val="00A02A08"/>
    <w:rsid w:val="00A16CF1"/>
    <w:rsid w:val="00A37472"/>
    <w:rsid w:val="00A51063"/>
    <w:rsid w:val="00A61ED8"/>
    <w:rsid w:val="00A732D2"/>
    <w:rsid w:val="00A978FF"/>
    <w:rsid w:val="00AB6C87"/>
    <w:rsid w:val="00AC2DC8"/>
    <w:rsid w:val="00B05347"/>
    <w:rsid w:val="00B10F77"/>
    <w:rsid w:val="00B60EBC"/>
    <w:rsid w:val="00B61DF5"/>
    <w:rsid w:val="00B66518"/>
    <w:rsid w:val="00B70A5C"/>
    <w:rsid w:val="00B76626"/>
    <w:rsid w:val="00B94D09"/>
    <w:rsid w:val="00BA1AA7"/>
    <w:rsid w:val="00BC179C"/>
    <w:rsid w:val="00BE6740"/>
    <w:rsid w:val="00BF4DC8"/>
    <w:rsid w:val="00C05D67"/>
    <w:rsid w:val="00C45870"/>
    <w:rsid w:val="00C66CC9"/>
    <w:rsid w:val="00C670D2"/>
    <w:rsid w:val="00C76911"/>
    <w:rsid w:val="00CA0B83"/>
    <w:rsid w:val="00CB7578"/>
    <w:rsid w:val="00CC2A44"/>
    <w:rsid w:val="00CC350D"/>
    <w:rsid w:val="00CC5AA1"/>
    <w:rsid w:val="00CC5FF8"/>
    <w:rsid w:val="00CD3636"/>
    <w:rsid w:val="00CF4275"/>
    <w:rsid w:val="00CF70A3"/>
    <w:rsid w:val="00D21C58"/>
    <w:rsid w:val="00D26897"/>
    <w:rsid w:val="00D318F7"/>
    <w:rsid w:val="00D351BF"/>
    <w:rsid w:val="00D354E5"/>
    <w:rsid w:val="00D46394"/>
    <w:rsid w:val="00D77F44"/>
    <w:rsid w:val="00D920EE"/>
    <w:rsid w:val="00D9764D"/>
    <w:rsid w:val="00DA21CA"/>
    <w:rsid w:val="00DA29EE"/>
    <w:rsid w:val="00DB6B8D"/>
    <w:rsid w:val="00DF3493"/>
    <w:rsid w:val="00E07499"/>
    <w:rsid w:val="00E35F7E"/>
    <w:rsid w:val="00E9476E"/>
    <w:rsid w:val="00EA7011"/>
    <w:rsid w:val="00ED68CD"/>
    <w:rsid w:val="00ED7490"/>
    <w:rsid w:val="00EE77F4"/>
    <w:rsid w:val="00EF6C22"/>
    <w:rsid w:val="00F03C02"/>
    <w:rsid w:val="00F428B3"/>
    <w:rsid w:val="00F466F7"/>
    <w:rsid w:val="00F515F3"/>
    <w:rsid w:val="00F7678A"/>
    <w:rsid w:val="00FC1FFF"/>
    <w:rsid w:val="00FC4C92"/>
    <w:rsid w:val="00FE50AA"/>
    <w:rsid w:val="00FF54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5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74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7472"/>
    <w:rPr>
      <w:sz w:val="18"/>
      <w:szCs w:val="18"/>
    </w:rPr>
  </w:style>
  <w:style w:type="paragraph" w:styleId="a4">
    <w:name w:val="footer"/>
    <w:basedOn w:val="a"/>
    <w:link w:val="Char0"/>
    <w:uiPriority w:val="99"/>
    <w:semiHidden/>
    <w:unhideWhenUsed/>
    <w:rsid w:val="00A3747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7472"/>
    <w:rPr>
      <w:sz w:val="18"/>
      <w:szCs w:val="18"/>
    </w:rPr>
  </w:style>
  <w:style w:type="paragraph" w:styleId="a5">
    <w:name w:val="List Paragraph"/>
    <w:basedOn w:val="a"/>
    <w:uiPriority w:val="34"/>
    <w:qFormat/>
    <w:rsid w:val="006C0FC9"/>
    <w:pPr>
      <w:ind w:firstLineChars="200" w:firstLine="420"/>
    </w:pPr>
  </w:style>
</w:styles>
</file>

<file path=word/webSettings.xml><?xml version="1.0" encoding="utf-8"?>
<w:webSettings xmlns:r="http://schemas.openxmlformats.org/officeDocument/2006/relationships" xmlns:w="http://schemas.openxmlformats.org/wordprocessingml/2006/main">
  <w:divs>
    <w:div w:id="406735400">
      <w:bodyDiv w:val="1"/>
      <w:marLeft w:val="0"/>
      <w:marRight w:val="0"/>
      <w:marTop w:val="0"/>
      <w:marBottom w:val="0"/>
      <w:divBdr>
        <w:top w:val="none" w:sz="0" w:space="0" w:color="auto"/>
        <w:left w:val="none" w:sz="0" w:space="0" w:color="auto"/>
        <w:bottom w:val="none" w:sz="0" w:space="0" w:color="auto"/>
        <w:right w:val="none" w:sz="0" w:space="0" w:color="auto"/>
      </w:divBdr>
      <w:divsChild>
        <w:div w:id="1952322345">
          <w:marLeft w:val="0"/>
          <w:marRight w:val="0"/>
          <w:marTop w:val="0"/>
          <w:marBottom w:val="0"/>
          <w:divBdr>
            <w:top w:val="none" w:sz="0" w:space="0" w:color="auto"/>
            <w:left w:val="none" w:sz="0" w:space="0" w:color="auto"/>
            <w:bottom w:val="none" w:sz="0" w:space="0" w:color="auto"/>
            <w:right w:val="none" w:sz="0" w:space="0" w:color="auto"/>
          </w:divBdr>
          <w:divsChild>
            <w:div w:id="938100580">
              <w:marLeft w:val="0"/>
              <w:marRight w:val="0"/>
              <w:marTop w:val="0"/>
              <w:marBottom w:val="0"/>
              <w:divBdr>
                <w:top w:val="none" w:sz="0" w:space="0" w:color="auto"/>
                <w:left w:val="none" w:sz="0" w:space="0" w:color="auto"/>
                <w:bottom w:val="none" w:sz="0" w:space="0" w:color="auto"/>
                <w:right w:val="none" w:sz="0" w:space="0" w:color="auto"/>
              </w:divBdr>
              <w:divsChild>
                <w:div w:id="1477333920">
                  <w:marLeft w:val="0"/>
                  <w:marRight w:val="75"/>
                  <w:marTop w:val="0"/>
                  <w:marBottom w:val="0"/>
                  <w:divBdr>
                    <w:top w:val="none" w:sz="0" w:space="0" w:color="auto"/>
                    <w:left w:val="none" w:sz="0" w:space="0" w:color="auto"/>
                    <w:bottom w:val="none" w:sz="0" w:space="0" w:color="auto"/>
                    <w:right w:val="none" w:sz="0" w:space="0" w:color="auto"/>
                  </w:divBdr>
                  <w:divsChild>
                    <w:div w:id="1955087964">
                      <w:marLeft w:val="0"/>
                      <w:marRight w:val="0"/>
                      <w:marTop w:val="0"/>
                      <w:marBottom w:val="0"/>
                      <w:divBdr>
                        <w:top w:val="single" w:sz="2" w:space="0" w:color="808080"/>
                        <w:left w:val="single" w:sz="2" w:space="0" w:color="808080"/>
                        <w:bottom w:val="single" w:sz="2" w:space="0" w:color="808080"/>
                        <w:right w:val="single" w:sz="2" w:space="0" w:color="808080"/>
                      </w:divBdr>
                      <w:divsChild>
                        <w:div w:id="254478603">
                          <w:marLeft w:val="0"/>
                          <w:marRight w:val="0"/>
                          <w:marTop w:val="0"/>
                          <w:marBottom w:val="0"/>
                          <w:divBdr>
                            <w:top w:val="none" w:sz="0" w:space="0" w:color="auto"/>
                            <w:left w:val="none" w:sz="0" w:space="0" w:color="auto"/>
                            <w:bottom w:val="none" w:sz="0" w:space="0" w:color="auto"/>
                            <w:right w:val="none" w:sz="0" w:space="0" w:color="auto"/>
                          </w:divBdr>
                          <w:divsChild>
                            <w:div w:id="609357095">
                              <w:marLeft w:val="0"/>
                              <w:marRight w:val="0"/>
                              <w:marTop w:val="0"/>
                              <w:marBottom w:val="0"/>
                              <w:divBdr>
                                <w:top w:val="none" w:sz="0" w:space="0" w:color="auto"/>
                                <w:left w:val="none" w:sz="0" w:space="0" w:color="auto"/>
                                <w:bottom w:val="none" w:sz="0" w:space="0" w:color="auto"/>
                                <w:right w:val="none" w:sz="0" w:space="0" w:color="auto"/>
                              </w:divBdr>
                              <w:divsChild>
                                <w:div w:id="1140077916">
                                  <w:marLeft w:val="0"/>
                                  <w:marRight w:val="0"/>
                                  <w:marTop w:val="0"/>
                                  <w:marBottom w:val="0"/>
                                  <w:divBdr>
                                    <w:top w:val="single" w:sz="6" w:space="0" w:color="A8D3F3"/>
                                    <w:left w:val="single" w:sz="6" w:space="0" w:color="A8D3F3"/>
                                    <w:bottom w:val="single" w:sz="6" w:space="0" w:color="A8D3F3"/>
                                    <w:right w:val="single" w:sz="6" w:space="0" w:color="A8D3F3"/>
                                  </w:divBdr>
                                  <w:divsChild>
                                    <w:div w:id="1439255512">
                                      <w:marLeft w:val="0"/>
                                      <w:marRight w:val="0"/>
                                      <w:marTop w:val="0"/>
                                      <w:marBottom w:val="0"/>
                                      <w:divBdr>
                                        <w:top w:val="none" w:sz="0" w:space="0" w:color="auto"/>
                                        <w:left w:val="none" w:sz="0" w:space="0" w:color="auto"/>
                                        <w:bottom w:val="none" w:sz="0" w:space="0" w:color="auto"/>
                                        <w:right w:val="none" w:sz="0" w:space="0" w:color="auto"/>
                                      </w:divBdr>
                                      <w:divsChild>
                                        <w:div w:id="1038504030">
                                          <w:marLeft w:val="0"/>
                                          <w:marRight w:val="0"/>
                                          <w:marTop w:val="0"/>
                                          <w:marBottom w:val="0"/>
                                          <w:divBdr>
                                            <w:top w:val="none" w:sz="0" w:space="0" w:color="auto"/>
                                            <w:left w:val="none" w:sz="0" w:space="0" w:color="auto"/>
                                            <w:bottom w:val="none" w:sz="0" w:space="0" w:color="auto"/>
                                            <w:right w:val="none" w:sz="0" w:space="0" w:color="auto"/>
                                          </w:divBdr>
                                          <w:divsChild>
                                            <w:div w:id="193278364">
                                              <w:marLeft w:val="0"/>
                                              <w:marRight w:val="0"/>
                                              <w:marTop w:val="0"/>
                                              <w:marBottom w:val="0"/>
                                              <w:divBdr>
                                                <w:top w:val="none" w:sz="0" w:space="0" w:color="auto"/>
                                                <w:left w:val="none" w:sz="0" w:space="0" w:color="auto"/>
                                                <w:bottom w:val="none" w:sz="0" w:space="0" w:color="auto"/>
                                                <w:right w:val="none" w:sz="0" w:space="0" w:color="auto"/>
                                              </w:divBdr>
                                              <w:divsChild>
                                                <w:div w:id="111071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2019</TotalTime>
  <Pages>16</Pages>
  <Words>983</Words>
  <Characters>5607</Characters>
  <Application>Microsoft Office Word</Application>
  <DocSecurity>0</DocSecurity>
  <Lines>46</Lines>
  <Paragraphs>13</Paragraphs>
  <ScaleCrop>false</ScaleCrop>
  <Company>Microsoft</Company>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456</dc:creator>
  <cp:keywords/>
  <dc:description/>
  <cp:lastModifiedBy>Administrator</cp:lastModifiedBy>
  <cp:revision>342</cp:revision>
  <cp:lastPrinted>2017-08-08T03:25:00Z</cp:lastPrinted>
  <dcterms:created xsi:type="dcterms:W3CDTF">2017-08-03T00:37:00Z</dcterms:created>
  <dcterms:modified xsi:type="dcterms:W3CDTF">2017-08-10T03:46:00Z</dcterms:modified>
</cp:coreProperties>
</file>